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TheSansB W4 SemiLight" w:hAnsi="TheSansB W4 SemiLight"/>
          <w:sz w:val="24"/>
          <w:szCs w:val="24"/>
          <w:lang w:val="de-DE"/>
        </w:rPr>
        <w:id w:val="-915467328"/>
        <w:docPartObj>
          <w:docPartGallery w:val="Cover Pages"/>
          <w:docPartUnique/>
        </w:docPartObj>
      </w:sdtPr>
      <w:sdtEndPr/>
      <w:sdtContent>
        <w:p w:rsidR="00E07E2A" w:rsidRDefault="00795DC7" w:rsidP="00F225D2">
          <w:pPr>
            <w:spacing w:after="200" w:line="276" w:lineRule="auto"/>
            <w:rPr>
              <w:rFonts w:ascii="TheSansB W4 SemiLight" w:hAnsi="TheSansB W4 SemiLight"/>
              <w:sz w:val="24"/>
              <w:szCs w:val="24"/>
              <w:lang w:val="de-DE"/>
            </w:rPr>
          </w:pPr>
        </w:p>
      </w:sdtContent>
    </w:sdt>
    <w:p w:rsidR="006A2E3A" w:rsidRPr="006A2E3A" w:rsidRDefault="006A2E3A" w:rsidP="006A2E3A">
      <w:pPr>
        <w:rPr>
          <w:rFonts w:ascii="TheSansB W4 SemiLight" w:hAnsi="TheSansB W4 SemiLight"/>
          <w:sz w:val="24"/>
          <w:szCs w:val="24"/>
          <w:u w:val="single"/>
          <w:lang w:val="de-DE"/>
        </w:rPr>
      </w:pPr>
      <w:r w:rsidRPr="006A2E3A">
        <w:rPr>
          <w:rFonts w:ascii="TheSansB W4 SemiLight" w:hAnsi="TheSansB W4 SemiLight"/>
          <w:sz w:val="24"/>
          <w:szCs w:val="24"/>
          <w:u w:val="single"/>
          <w:lang w:val="de-DE"/>
        </w:rPr>
        <w:t>Barrierefreie Zugänge</w:t>
      </w:r>
    </w:p>
    <w:p w:rsidR="00795DC7" w:rsidRDefault="00795DC7" w:rsidP="006A2E3A">
      <w:pPr>
        <w:rPr>
          <w:rFonts w:ascii="TheSansB W4 SemiLight" w:hAnsi="TheSansB W4 SemiLight"/>
          <w:sz w:val="24"/>
          <w:szCs w:val="24"/>
          <w:lang w:val="de-DE"/>
        </w:rPr>
      </w:pPr>
      <w:bookmarkStart w:id="0" w:name="_GoBack"/>
      <w:bookmarkEnd w:id="0"/>
    </w:p>
    <w:p w:rsidR="006A2E3A" w:rsidRPr="006A2E3A" w:rsidRDefault="006A2E3A" w:rsidP="006A2E3A">
      <w:pPr>
        <w:rPr>
          <w:rFonts w:ascii="TheSansB W4 SemiLight" w:hAnsi="TheSansB W4 SemiLight"/>
          <w:sz w:val="24"/>
          <w:szCs w:val="24"/>
          <w:lang w:val="de-DE"/>
        </w:rPr>
      </w:pPr>
      <w:r w:rsidRPr="006A2E3A">
        <w:rPr>
          <w:rFonts w:ascii="TheSansB W4 SemiLight" w:hAnsi="TheSansB W4 SemiLight"/>
          <w:sz w:val="24"/>
          <w:szCs w:val="24"/>
          <w:lang w:val="de-DE"/>
        </w:rPr>
        <w:t>Der Veranstaltungsort ist barrierefrei zugänglich. Personen mit besonderen Anliegen können sich gerne bei uns melden.</w:t>
      </w:r>
    </w:p>
    <w:p w:rsidR="006A2E3A" w:rsidRDefault="006A2E3A" w:rsidP="006A2E3A">
      <w:pPr>
        <w:rPr>
          <w:rFonts w:ascii="TheSansB W4 SemiLight" w:hAnsi="TheSansB W4 SemiLight"/>
          <w:sz w:val="24"/>
          <w:szCs w:val="24"/>
          <w:lang w:val="de-DE"/>
        </w:rPr>
      </w:pPr>
    </w:p>
    <w:p w:rsidR="006A2E3A" w:rsidRPr="006A2E3A" w:rsidRDefault="006A2E3A" w:rsidP="006A2E3A">
      <w:pPr>
        <w:rPr>
          <w:rFonts w:ascii="TheSansB W4 SemiLight" w:hAnsi="TheSansB W4 SemiLight"/>
          <w:sz w:val="24"/>
          <w:szCs w:val="24"/>
          <w:lang w:val="de-DE"/>
        </w:rPr>
      </w:pPr>
      <w:r>
        <w:rPr>
          <w:rFonts w:ascii="TheSansB W4 SemiLight" w:hAnsi="TheSansB W4 SemiLight"/>
          <w:sz w:val="24"/>
          <w:szCs w:val="24"/>
          <w:lang w:val="de-DE"/>
        </w:rPr>
        <w:t xml:space="preserve">Bei der Veranstaltung </w:t>
      </w:r>
      <w:proofErr w:type="spellStart"/>
      <w:r w:rsidRPr="006A2E3A">
        <w:rPr>
          <w:rFonts w:ascii="TheSansB W4 SemiLight" w:hAnsi="TheSansB W4 SemiLight"/>
          <w:b/>
          <w:sz w:val="24"/>
          <w:szCs w:val="24"/>
          <w:lang w:val="de-DE"/>
        </w:rPr>
        <w:t>xy</w:t>
      </w:r>
      <w:proofErr w:type="spellEnd"/>
      <w:r w:rsidRPr="006A2E3A">
        <w:rPr>
          <w:rFonts w:ascii="TheSansB W4 SemiLight" w:hAnsi="TheSansB W4 SemiLight"/>
          <w:sz w:val="24"/>
          <w:szCs w:val="24"/>
          <w:lang w:val="de-DE"/>
        </w:rPr>
        <w:t xml:space="preserve"> sind alle relevanten Bereiche barrierefrei zu erreichen. Es werden ausreichend Plätze für </w:t>
      </w:r>
      <w:proofErr w:type="spellStart"/>
      <w:r w:rsidRPr="006A2E3A">
        <w:rPr>
          <w:rFonts w:ascii="TheSansB W4 SemiLight" w:hAnsi="TheSansB W4 SemiLight"/>
          <w:sz w:val="24"/>
          <w:szCs w:val="24"/>
          <w:lang w:val="de-DE"/>
        </w:rPr>
        <w:t>RollstuhlfahrerInnen</w:t>
      </w:r>
      <w:proofErr w:type="spellEnd"/>
      <w:r w:rsidRPr="006A2E3A">
        <w:rPr>
          <w:rFonts w:ascii="TheSansB W4 SemiLight" w:hAnsi="TheSansB W4 SemiLight"/>
          <w:sz w:val="24"/>
          <w:szCs w:val="24"/>
          <w:lang w:val="de-DE"/>
        </w:rPr>
        <w:t xml:space="preserve"> und deren Begleitung zur Verfügung stehen.</w:t>
      </w:r>
    </w:p>
    <w:p w:rsidR="006A2E3A" w:rsidRDefault="006A2E3A" w:rsidP="006A2E3A"/>
    <w:p w:rsidR="006A2E3A" w:rsidRPr="006A2E3A" w:rsidRDefault="006A2E3A" w:rsidP="006A2E3A">
      <w:pPr>
        <w:rPr>
          <w:rFonts w:ascii="TheSansB W4 SemiLight" w:hAnsi="TheSansB W4 SemiLight"/>
          <w:sz w:val="24"/>
          <w:szCs w:val="24"/>
          <w:lang w:val="de-DE"/>
        </w:rPr>
      </w:pPr>
      <w:r w:rsidRPr="006A2E3A">
        <w:rPr>
          <w:rFonts w:ascii="TheSansB W4 SemiLight" w:hAnsi="TheSansB W4 SemiLight"/>
          <w:sz w:val="24"/>
          <w:szCs w:val="24"/>
          <w:lang w:val="de-DE"/>
        </w:rPr>
        <w:t xml:space="preserve">Der Veranstaltungsort ist barrierefrei zugänglich. Bitte melden Sie sich vorab unter </w:t>
      </w:r>
      <w:proofErr w:type="spellStart"/>
      <w:r w:rsidRPr="006A2E3A">
        <w:rPr>
          <w:rFonts w:ascii="TheSansB W4 SemiLight" w:hAnsi="TheSansB W4 SemiLight"/>
          <w:sz w:val="24"/>
          <w:szCs w:val="24"/>
          <w:lang w:val="de-DE"/>
        </w:rPr>
        <w:t>xy</w:t>
      </w:r>
      <w:proofErr w:type="spellEnd"/>
      <w:r w:rsidRPr="006A2E3A">
        <w:rPr>
          <w:rFonts w:ascii="TheSansB W4 SemiLight" w:hAnsi="TheSansB W4 SemiLight"/>
          <w:sz w:val="24"/>
          <w:szCs w:val="24"/>
          <w:lang w:val="de-DE"/>
        </w:rPr>
        <w:t>, wenn Sie besondere Anliegen haben.</w:t>
      </w:r>
    </w:p>
    <w:p w:rsidR="006A2E3A" w:rsidRDefault="006A2E3A" w:rsidP="006A2E3A">
      <w:pPr>
        <w:rPr>
          <w:rFonts w:ascii="TheSansB W4 SemiLight" w:hAnsi="TheSansB W4 SemiLight"/>
          <w:sz w:val="24"/>
          <w:szCs w:val="24"/>
          <w:lang w:val="de-DE"/>
        </w:rPr>
      </w:pPr>
    </w:p>
    <w:p w:rsidR="006A2E3A" w:rsidRPr="006A2E3A" w:rsidRDefault="006A2E3A" w:rsidP="006A2E3A">
      <w:pPr>
        <w:rPr>
          <w:rFonts w:ascii="TheSansB W4 SemiLight" w:hAnsi="TheSansB W4 SemiLight"/>
          <w:sz w:val="24"/>
          <w:szCs w:val="24"/>
          <w:lang w:val="de-DE"/>
        </w:rPr>
      </w:pPr>
      <w:r w:rsidRPr="006A2E3A">
        <w:rPr>
          <w:rFonts w:ascii="TheSansB W4 SemiLight" w:hAnsi="TheSansB W4 SemiLight"/>
          <w:sz w:val="24"/>
          <w:szCs w:val="24"/>
          <w:lang w:val="de-DE"/>
        </w:rPr>
        <w:t xml:space="preserve">Der Veranstaltungsort ist größtenteils barrierefrei zugänglich. Bitte melden Sie sich vorab unter </w:t>
      </w:r>
      <w:proofErr w:type="spellStart"/>
      <w:r w:rsidRPr="006A2E3A">
        <w:rPr>
          <w:rFonts w:ascii="TheSansB W4 SemiLight" w:hAnsi="TheSansB W4 SemiLight"/>
          <w:sz w:val="24"/>
          <w:szCs w:val="24"/>
          <w:lang w:val="de-DE"/>
        </w:rPr>
        <w:t>xy</w:t>
      </w:r>
      <w:proofErr w:type="spellEnd"/>
      <w:r w:rsidRPr="006A2E3A">
        <w:rPr>
          <w:rFonts w:ascii="TheSansB W4 SemiLight" w:hAnsi="TheSansB W4 SemiLight"/>
          <w:sz w:val="24"/>
          <w:szCs w:val="24"/>
          <w:lang w:val="de-DE"/>
        </w:rPr>
        <w:t>, wenn Sie besondere Anliegen haben.</w:t>
      </w:r>
    </w:p>
    <w:p w:rsidR="006A2E3A" w:rsidRDefault="006A2E3A" w:rsidP="008B410A">
      <w:pPr>
        <w:rPr>
          <w:rFonts w:ascii="TheSansB W4 SemiLight" w:hAnsi="TheSansB W4 SemiLight"/>
          <w:sz w:val="24"/>
          <w:szCs w:val="24"/>
          <w:u w:val="single"/>
          <w:lang w:val="de-DE"/>
        </w:rPr>
      </w:pPr>
    </w:p>
    <w:p w:rsidR="00795DC7" w:rsidRPr="006A2E3A" w:rsidRDefault="00795DC7" w:rsidP="00795DC7">
      <w:pPr>
        <w:rPr>
          <w:rFonts w:ascii="TheSansB W4 SemiLight" w:hAnsi="TheSansB W4 SemiLight"/>
          <w:sz w:val="24"/>
          <w:szCs w:val="24"/>
          <w:lang w:val="de-DE"/>
        </w:rPr>
      </w:pPr>
      <w:proofErr w:type="spellStart"/>
      <w:r w:rsidRPr="006A2E3A">
        <w:rPr>
          <w:rFonts w:ascii="TheSansB W4 SemiLight" w:hAnsi="TheSansB W4 SemiLight"/>
          <w:b/>
          <w:sz w:val="24"/>
          <w:szCs w:val="24"/>
          <w:lang w:val="de-DE"/>
        </w:rPr>
        <w:t>xy</w:t>
      </w:r>
      <w:proofErr w:type="spellEnd"/>
      <w:r>
        <w:rPr>
          <w:rFonts w:ascii="TheSansB W4 SemiLight" w:hAnsi="TheSansB W4 SemiLight"/>
          <w:sz w:val="24"/>
          <w:szCs w:val="24"/>
          <w:lang w:val="de-DE"/>
        </w:rPr>
        <w:t xml:space="preserve"> </w:t>
      </w:r>
      <w:r w:rsidRPr="006A2E3A">
        <w:rPr>
          <w:rFonts w:ascii="TheSansB W4 SemiLight" w:hAnsi="TheSansB W4 SemiLight"/>
          <w:sz w:val="24"/>
          <w:szCs w:val="24"/>
          <w:lang w:val="de-DE"/>
        </w:rPr>
        <w:t>ist eine barrierefreie Veranstaltung. Gerne können uns Personen mit besonderen Anliegen ihre Bedürfnisse direkt bei der Anmeldung mitteilen. Wir freuen uns über Ihre Anregungen.</w:t>
      </w:r>
    </w:p>
    <w:p w:rsidR="00795DC7" w:rsidRPr="008B410A" w:rsidRDefault="00795DC7" w:rsidP="008B410A">
      <w:pPr>
        <w:rPr>
          <w:rFonts w:ascii="TheSansB W4 SemiLight" w:hAnsi="TheSansB W4 SemiLight"/>
          <w:sz w:val="24"/>
          <w:szCs w:val="24"/>
          <w:u w:val="single"/>
          <w:lang w:val="de-DE"/>
        </w:rPr>
      </w:pPr>
    </w:p>
    <w:sectPr w:rsidR="00795DC7" w:rsidRPr="008B410A" w:rsidSect="00F225D2">
      <w:headerReference w:type="default" r:id="rId10"/>
      <w:pgSz w:w="11906" w:h="16838"/>
      <w:pgMar w:top="1417" w:right="1417" w:bottom="1134" w:left="1417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7CEB" w:rsidRDefault="00687CEB" w:rsidP="00687CEB">
      <w:r>
        <w:separator/>
      </w:r>
    </w:p>
  </w:endnote>
  <w:endnote w:type="continuationSeparator" w:id="0">
    <w:p w:rsidR="00687CEB" w:rsidRDefault="00687CEB" w:rsidP="00687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heSansB W4 SemiLight">
    <w:panose1 w:val="020B0402050302020203"/>
    <w:charset w:val="00"/>
    <w:family w:val="swiss"/>
    <w:notTrueType/>
    <w:pitch w:val="variable"/>
    <w:sig w:usb0="A000006F" w:usb1="5000200A" w:usb2="00000000" w:usb3="00000000" w:csb0="00000093" w:csb1="00000000"/>
  </w:font>
  <w:font w:name="TheSansB W7 Bold">
    <w:panose1 w:val="00000000000000000000"/>
    <w:charset w:val="00"/>
    <w:family w:val="swiss"/>
    <w:notTrueType/>
    <w:pitch w:val="variable"/>
    <w:sig w:usb0="A000006F" w:usb1="5000200A" w:usb2="00000000" w:usb3="00000000" w:csb0="0000009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7CEB" w:rsidRDefault="00687CEB" w:rsidP="00687CEB">
      <w:r>
        <w:separator/>
      </w:r>
    </w:p>
  </w:footnote>
  <w:footnote w:type="continuationSeparator" w:id="0">
    <w:p w:rsidR="00687CEB" w:rsidRDefault="00687CEB" w:rsidP="00687C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7CEB" w:rsidRPr="00687CEB" w:rsidRDefault="00687CEB" w:rsidP="00687CEB">
    <w:pPr>
      <w:pStyle w:val="Titel"/>
      <w:rPr>
        <w:rFonts w:ascii="TheSansB W7 Bold" w:hAnsi="TheSansB W7 Bold"/>
        <w:sz w:val="44"/>
        <w:szCs w:val="44"/>
      </w:rPr>
    </w:pPr>
    <w:r w:rsidRPr="00687CEB">
      <w:rPr>
        <w:rFonts w:ascii="TheSansB W7 Bold" w:hAnsi="TheSansB W7 Bold"/>
        <w:noProof/>
        <w:sz w:val="44"/>
        <w:szCs w:val="44"/>
        <w:lang w:eastAsia="de-AT"/>
      </w:rPr>
      <w:drawing>
        <wp:anchor distT="0" distB="0" distL="114300" distR="114300" simplePos="0" relativeHeight="251659264" behindDoc="0" locked="0" layoutInCell="1" allowOverlap="1" wp14:anchorId="25D85960" wp14:editId="77E99083">
          <wp:simplePos x="0" y="0"/>
          <wp:positionH relativeFrom="column">
            <wp:posOffset>5031740</wp:posOffset>
          </wp:positionH>
          <wp:positionV relativeFrom="paragraph">
            <wp:posOffset>-306705</wp:posOffset>
          </wp:positionV>
          <wp:extent cx="1240155" cy="1152525"/>
          <wp:effectExtent l="0" t="0" r="0" b="9525"/>
          <wp:wrapTight wrapText="bothSides">
            <wp:wrapPolygon edited="0">
              <wp:start x="11945" y="0"/>
              <wp:lineTo x="2654" y="1428"/>
              <wp:lineTo x="0" y="2499"/>
              <wp:lineTo x="0" y="19279"/>
              <wp:lineTo x="6304" y="21421"/>
              <wp:lineTo x="10286" y="21421"/>
              <wp:lineTo x="12608" y="21421"/>
              <wp:lineTo x="18912" y="18208"/>
              <wp:lineTo x="18581" y="17137"/>
              <wp:lineTo x="21235" y="12496"/>
              <wp:lineTo x="21235" y="7855"/>
              <wp:lineTo x="18249" y="5712"/>
              <wp:lineTo x="15594" y="1071"/>
              <wp:lineTo x="14931" y="0"/>
              <wp:lineTo x="11945" y="0"/>
            </wp:wrapPolygon>
          </wp:wrapTight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een_events_weissAmorph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0155" cy="1152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87CEB">
      <w:rPr>
        <w:rFonts w:ascii="TheSansB W7 Bold" w:hAnsi="TheSansB W7 Bold"/>
        <w:sz w:val="44"/>
        <w:szCs w:val="44"/>
      </w:rPr>
      <w:t xml:space="preserve">Textbeispiele: </w:t>
    </w:r>
    <w:r w:rsidR="006A2E3A">
      <w:rPr>
        <w:rFonts w:ascii="TheSansB W7 Bold" w:hAnsi="TheSansB W7 Bold"/>
        <w:sz w:val="44"/>
        <w:szCs w:val="44"/>
      </w:rPr>
      <w:t>Barrierefreiheit</w:t>
    </w:r>
  </w:p>
  <w:p w:rsidR="00687CEB" w:rsidRDefault="00687CEB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77FC3"/>
    <w:multiLevelType w:val="hybridMultilevel"/>
    <w:tmpl w:val="CA0CD4BA"/>
    <w:lvl w:ilvl="0" w:tplc="0C07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CEB"/>
    <w:rsid w:val="000038FE"/>
    <w:rsid w:val="00022969"/>
    <w:rsid w:val="00066995"/>
    <w:rsid w:val="000D62B0"/>
    <w:rsid w:val="00105701"/>
    <w:rsid w:val="001F14BC"/>
    <w:rsid w:val="002012B4"/>
    <w:rsid w:val="002A1ECF"/>
    <w:rsid w:val="003B1302"/>
    <w:rsid w:val="003E2810"/>
    <w:rsid w:val="00471E9C"/>
    <w:rsid w:val="004746FE"/>
    <w:rsid w:val="004C2622"/>
    <w:rsid w:val="00547E10"/>
    <w:rsid w:val="005864D7"/>
    <w:rsid w:val="005E4BBC"/>
    <w:rsid w:val="005E7544"/>
    <w:rsid w:val="0060529B"/>
    <w:rsid w:val="00633851"/>
    <w:rsid w:val="00687CEB"/>
    <w:rsid w:val="006A2E3A"/>
    <w:rsid w:val="00751371"/>
    <w:rsid w:val="00775C9B"/>
    <w:rsid w:val="00795DC7"/>
    <w:rsid w:val="007B13A4"/>
    <w:rsid w:val="007B6434"/>
    <w:rsid w:val="008A228E"/>
    <w:rsid w:val="008B410A"/>
    <w:rsid w:val="008E3CFF"/>
    <w:rsid w:val="00940768"/>
    <w:rsid w:val="009416ED"/>
    <w:rsid w:val="00A00102"/>
    <w:rsid w:val="00A66ACD"/>
    <w:rsid w:val="00A765B1"/>
    <w:rsid w:val="00B772A2"/>
    <w:rsid w:val="00BA031E"/>
    <w:rsid w:val="00C240BA"/>
    <w:rsid w:val="00C56990"/>
    <w:rsid w:val="00C81632"/>
    <w:rsid w:val="00CE1EC8"/>
    <w:rsid w:val="00D11A4E"/>
    <w:rsid w:val="00D21816"/>
    <w:rsid w:val="00D51F79"/>
    <w:rsid w:val="00D720B6"/>
    <w:rsid w:val="00DC31AD"/>
    <w:rsid w:val="00E07E2A"/>
    <w:rsid w:val="00E342A6"/>
    <w:rsid w:val="00E620D0"/>
    <w:rsid w:val="00EE1532"/>
    <w:rsid w:val="00F225D2"/>
    <w:rsid w:val="00F87258"/>
    <w:rsid w:val="00FF6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87CEB"/>
    <w:pPr>
      <w:spacing w:after="0" w:line="240" w:lineRule="auto"/>
    </w:pPr>
    <w:rPr>
      <w:rFonts w:ascii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687CEB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de-AT"/>
    </w:rPr>
  </w:style>
  <w:style w:type="character" w:customStyle="1" w:styleId="apple-converted-space">
    <w:name w:val="apple-converted-space"/>
    <w:basedOn w:val="Absatz-Standardschriftart"/>
    <w:rsid w:val="00687CEB"/>
  </w:style>
  <w:style w:type="character" w:styleId="Fett">
    <w:name w:val="Strong"/>
    <w:basedOn w:val="Absatz-Standardschriftart"/>
    <w:uiPriority w:val="22"/>
    <w:qFormat/>
    <w:rsid w:val="00687CEB"/>
    <w:rPr>
      <w:b/>
      <w:bCs/>
    </w:rPr>
  </w:style>
  <w:style w:type="paragraph" w:styleId="Kopfzeile">
    <w:name w:val="header"/>
    <w:basedOn w:val="Standard"/>
    <w:link w:val="KopfzeileZchn"/>
    <w:uiPriority w:val="99"/>
    <w:unhideWhenUsed/>
    <w:rsid w:val="00687CE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87CEB"/>
    <w:rPr>
      <w:rFonts w:ascii="Calibri" w:hAnsi="Calibri" w:cs="Times New Roman"/>
    </w:rPr>
  </w:style>
  <w:style w:type="paragraph" w:styleId="Fuzeile">
    <w:name w:val="footer"/>
    <w:basedOn w:val="Standard"/>
    <w:link w:val="FuzeileZchn"/>
    <w:uiPriority w:val="99"/>
    <w:unhideWhenUsed/>
    <w:rsid w:val="00687CE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87CEB"/>
    <w:rPr>
      <w:rFonts w:ascii="Calibri" w:hAnsi="Calibri" w:cs="Times New Roman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87CE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87CEB"/>
    <w:rPr>
      <w:rFonts w:ascii="Tahoma" w:hAnsi="Tahoma" w:cs="Tahoma"/>
      <w:sz w:val="16"/>
      <w:szCs w:val="16"/>
    </w:rPr>
  </w:style>
  <w:style w:type="paragraph" w:styleId="Titel">
    <w:name w:val="Title"/>
    <w:basedOn w:val="Standard"/>
    <w:next w:val="Standard"/>
    <w:link w:val="TitelZchn"/>
    <w:uiPriority w:val="10"/>
    <w:qFormat/>
    <w:rsid w:val="00687CE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687CE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Absatz-Standardschriftart"/>
    <w:uiPriority w:val="99"/>
    <w:unhideWhenUsed/>
    <w:rsid w:val="004746FE"/>
    <w:rPr>
      <w:color w:val="0000FF" w:themeColor="hyperlink"/>
      <w:u w:val="single"/>
    </w:rPr>
  </w:style>
  <w:style w:type="paragraph" w:styleId="KeinLeerraum">
    <w:name w:val="No Spacing"/>
    <w:link w:val="KeinLeerraumZchn"/>
    <w:uiPriority w:val="1"/>
    <w:qFormat/>
    <w:rsid w:val="000D62B0"/>
    <w:pPr>
      <w:spacing w:after="0" w:line="240" w:lineRule="auto"/>
    </w:pPr>
    <w:rPr>
      <w:rFonts w:eastAsiaTheme="minorEastAsia"/>
      <w:lang w:eastAsia="de-AT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0D62B0"/>
    <w:rPr>
      <w:rFonts w:eastAsiaTheme="minorEastAsia"/>
      <w:lang w:eastAsia="de-AT"/>
    </w:rPr>
  </w:style>
  <w:style w:type="paragraph" w:styleId="Listenabsatz">
    <w:name w:val="List Paragraph"/>
    <w:basedOn w:val="Standard"/>
    <w:uiPriority w:val="34"/>
    <w:qFormat/>
    <w:rsid w:val="006A2E3A"/>
    <w:pPr>
      <w:ind w:left="720"/>
    </w:pPr>
    <w:rPr>
      <w:rFonts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87CEB"/>
    <w:pPr>
      <w:spacing w:after="0" w:line="240" w:lineRule="auto"/>
    </w:pPr>
    <w:rPr>
      <w:rFonts w:ascii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687CEB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de-AT"/>
    </w:rPr>
  </w:style>
  <w:style w:type="character" w:customStyle="1" w:styleId="apple-converted-space">
    <w:name w:val="apple-converted-space"/>
    <w:basedOn w:val="Absatz-Standardschriftart"/>
    <w:rsid w:val="00687CEB"/>
  </w:style>
  <w:style w:type="character" w:styleId="Fett">
    <w:name w:val="Strong"/>
    <w:basedOn w:val="Absatz-Standardschriftart"/>
    <w:uiPriority w:val="22"/>
    <w:qFormat/>
    <w:rsid w:val="00687CEB"/>
    <w:rPr>
      <w:b/>
      <w:bCs/>
    </w:rPr>
  </w:style>
  <w:style w:type="paragraph" w:styleId="Kopfzeile">
    <w:name w:val="header"/>
    <w:basedOn w:val="Standard"/>
    <w:link w:val="KopfzeileZchn"/>
    <w:uiPriority w:val="99"/>
    <w:unhideWhenUsed/>
    <w:rsid w:val="00687CE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87CEB"/>
    <w:rPr>
      <w:rFonts w:ascii="Calibri" w:hAnsi="Calibri" w:cs="Times New Roman"/>
    </w:rPr>
  </w:style>
  <w:style w:type="paragraph" w:styleId="Fuzeile">
    <w:name w:val="footer"/>
    <w:basedOn w:val="Standard"/>
    <w:link w:val="FuzeileZchn"/>
    <w:uiPriority w:val="99"/>
    <w:unhideWhenUsed/>
    <w:rsid w:val="00687CE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87CEB"/>
    <w:rPr>
      <w:rFonts w:ascii="Calibri" w:hAnsi="Calibri" w:cs="Times New Roman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87CE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87CEB"/>
    <w:rPr>
      <w:rFonts w:ascii="Tahoma" w:hAnsi="Tahoma" w:cs="Tahoma"/>
      <w:sz w:val="16"/>
      <w:szCs w:val="16"/>
    </w:rPr>
  </w:style>
  <w:style w:type="paragraph" w:styleId="Titel">
    <w:name w:val="Title"/>
    <w:basedOn w:val="Standard"/>
    <w:next w:val="Standard"/>
    <w:link w:val="TitelZchn"/>
    <w:uiPriority w:val="10"/>
    <w:qFormat/>
    <w:rsid w:val="00687CE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687CE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Absatz-Standardschriftart"/>
    <w:uiPriority w:val="99"/>
    <w:unhideWhenUsed/>
    <w:rsid w:val="004746FE"/>
    <w:rPr>
      <w:color w:val="0000FF" w:themeColor="hyperlink"/>
      <w:u w:val="single"/>
    </w:rPr>
  </w:style>
  <w:style w:type="paragraph" w:styleId="KeinLeerraum">
    <w:name w:val="No Spacing"/>
    <w:link w:val="KeinLeerraumZchn"/>
    <w:uiPriority w:val="1"/>
    <w:qFormat/>
    <w:rsid w:val="000D62B0"/>
    <w:pPr>
      <w:spacing w:after="0" w:line="240" w:lineRule="auto"/>
    </w:pPr>
    <w:rPr>
      <w:rFonts w:eastAsiaTheme="minorEastAsia"/>
      <w:lang w:eastAsia="de-AT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0D62B0"/>
    <w:rPr>
      <w:rFonts w:eastAsiaTheme="minorEastAsia"/>
      <w:lang w:eastAsia="de-AT"/>
    </w:rPr>
  </w:style>
  <w:style w:type="paragraph" w:styleId="Listenabsatz">
    <w:name w:val="List Paragraph"/>
    <w:basedOn w:val="Standard"/>
    <w:uiPriority w:val="34"/>
    <w:qFormat/>
    <w:rsid w:val="006A2E3A"/>
    <w:pPr>
      <w:ind w:left="720"/>
    </w:pPr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6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2016-07-01T00:00:00</PublishDate>
  <Abstract>Textbeispiele zur Bewerbung einer umweltfreundlichen Anreise 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7BBE7A9-E9E8-40BD-BD6C-CC71204AA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Mobilität</vt:lpstr>
    </vt:vector>
  </TitlesOfParts>
  <Company/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Mobilität</dc:title>
  <dc:subject>Textbeispiele zur Bewerbung einer umweltfreundlichen Anreise</dc:subject>
  <dc:creator>Green Events Tirol</dc:creator>
  <cp:lastModifiedBy>Karin</cp:lastModifiedBy>
  <cp:revision>4</cp:revision>
  <cp:lastPrinted>2016-08-08T15:28:00Z</cp:lastPrinted>
  <dcterms:created xsi:type="dcterms:W3CDTF">2017-01-30T10:45:00Z</dcterms:created>
  <dcterms:modified xsi:type="dcterms:W3CDTF">2017-01-30T11:17:00Z</dcterms:modified>
</cp:coreProperties>
</file>