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82761B" w14:textId="70167760" w:rsidR="0065435A" w:rsidRPr="00F41671" w:rsidRDefault="0065435A" w:rsidP="00F9185E">
      <w:pPr>
        <w:spacing w:line="320" w:lineRule="exact"/>
        <w:rPr>
          <w:rFonts w:ascii="TheSansB W7 Bold" w:hAnsi="TheSansB W7 Bold"/>
        </w:rPr>
      </w:pPr>
      <w:r w:rsidRPr="0065435A">
        <w:rPr>
          <w:rFonts w:ascii="TheSansB W4 SemiLight" w:hAnsi="TheSansB W4 SemiLight"/>
          <w:sz w:val="18"/>
          <w:szCs w:val="18"/>
          <w:lang w:val="de-DE"/>
        </w:rPr>
        <w:t xml:space="preserve">Presseinformation, </w:t>
      </w:r>
      <w:r w:rsidR="008A1F83">
        <w:rPr>
          <w:rFonts w:ascii="TheSansB W4 SemiLight" w:hAnsi="TheSansB W4 SemiLight"/>
          <w:sz w:val="18"/>
          <w:szCs w:val="18"/>
          <w:lang w:val="de-DE"/>
        </w:rPr>
        <w:t>Innsbruck, 7</w:t>
      </w:r>
      <w:r w:rsidRPr="0065435A">
        <w:rPr>
          <w:rFonts w:ascii="TheSansB W4 SemiLight" w:hAnsi="TheSansB W4 SemiLight"/>
          <w:sz w:val="18"/>
          <w:szCs w:val="18"/>
          <w:lang w:val="de-DE"/>
        </w:rPr>
        <w:t>. November 2017</w:t>
      </w:r>
    </w:p>
    <w:p w14:paraId="405F506B" w14:textId="70ADF44F" w:rsidR="008F0EB2" w:rsidRPr="00F41671" w:rsidRDefault="008F0EB2" w:rsidP="00F9185E">
      <w:pPr>
        <w:spacing w:after="240" w:line="320" w:lineRule="exact"/>
        <w:rPr>
          <w:rFonts w:ascii="TheSansB W7 Bold" w:hAnsi="TheSansB W7 Bold"/>
          <w:sz w:val="18"/>
          <w:szCs w:val="18"/>
          <w:lang w:val="de-DE"/>
        </w:rPr>
      </w:pPr>
    </w:p>
    <w:p w14:paraId="76720D1D" w14:textId="77777777" w:rsidR="00224034" w:rsidRPr="00F41671" w:rsidRDefault="00224034" w:rsidP="00F9185E">
      <w:pPr>
        <w:spacing w:after="240" w:line="320" w:lineRule="exact"/>
        <w:rPr>
          <w:rFonts w:ascii="TheSansB W7 Bold" w:hAnsi="TheSansB W7 Bold"/>
          <w:sz w:val="18"/>
          <w:szCs w:val="18"/>
          <w:lang w:val="de-DE"/>
        </w:rPr>
      </w:pPr>
    </w:p>
    <w:p w14:paraId="0FB6C2BE" w14:textId="38B65270" w:rsidR="00F9185E" w:rsidRPr="00F41671" w:rsidRDefault="00F9185E" w:rsidP="00F9185E">
      <w:pPr>
        <w:spacing w:line="320" w:lineRule="exact"/>
        <w:rPr>
          <w:rFonts w:ascii="TheSansB W7 Bold" w:hAnsi="TheSansB W7 Bold"/>
        </w:rPr>
      </w:pPr>
      <w:r w:rsidRPr="00F41671">
        <w:rPr>
          <w:rFonts w:ascii="TheSansB W7 Bold" w:hAnsi="TheSansB W7 Bold" w:cs="Arial"/>
          <w:sz w:val="32"/>
          <w:szCs w:val="32"/>
        </w:rPr>
        <w:t>Veranstaltungen, die nachhaltig begeistern</w:t>
      </w:r>
    </w:p>
    <w:p w14:paraId="328A8209" w14:textId="0B4179A1" w:rsidR="00F9185E" w:rsidRPr="00F41671" w:rsidRDefault="00F9185E" w:rsidP="00F9185E">
      <w:pPr>
        <w:spacing w:line="320" w:lineRule="exact"/>
        <w:rPr>
          <w:rFonts w:ascii="TheSansB W7 Bold" w:hAnsi="TheSansB W7 Bold" w:cs="Arial"/>
        </w:rPr>
      </w:pPr>
      <w:r w:rsidRPr="00F41671">
        <w:rPr>
          <w:rFonts w:ascii="TheSansB W7 Bold" w:hAnsi="TheSansB W7 Bold" w:cs="Arial"/>
        </w:rPr>
        <w:t xml:space="preserve">Die Initiative GREEN EVENTS TIROL </w:t>
      </w:r>
      <w:r w:rsidR="00915E2C">
        <w:rPr>
          <w:rFonts w:ascii="TheSansB W7 Bold" w:hAnsi="TheSansB W7 Bold" w:cs="Arial"/>
        </w:rPr>
        <w:t>berät und zertifiziert</w:t>
      </w:r>
      <w:r w:rsidRPr="00F41671">
        <w:rPr>
          <w:rFonts w:ascii="TheSansB W7 Bold" w:hAnsi="TheSansB W7 Bold" w:cs="Arial"/>
        </w:rPr>
        <w:t xml:space="preserve"> nachhaltige Veranstaltungen. Am Donnerstag wurden </w:t>
      </w:r>
      <w:r w:rsidR="000935E6" w:rsidRPr="00F41671">
        <w:rPr>
          <w:rFonts w:ascii="TheSansB W7 Bold" w:hAnsi="TheSansB W7 Bold" w:cs="Arial"/>
        </w:rPr>
        <w:t>28</w:t>
      </w:r>
      <w:r w:rsidRPr="00F41671">
        <w:rPr>
          <w:rFonts w:ascii="TheSansB W7 Bold" w:hAnsi="TheSansB W7 Bold" w:cs="Arial"/>
        </w:rPr>
        <w:t xml:space="preserve"> Events ausgezeichnet.</w:t>
      </w:r>
    </w:p>
    <w:p w14:paraId="79D346E1" w14:textId="3EDF81E9" w:rsidR="00915E2C" w:rsidRDefault="00F9185E" w:rsidP="00F9185E">
      <w:pPr>
        <w:spacing w:line="320" w:lineRule="exact"/>
        <w:rPr>
          <w:rFonts w:ascii="TheSansB W4 SemiLight" w:hAnsi="TheSansB W4 SemiLight" w:cs="Arial"/>
        </w:rPr>
      </w:pPr>
      <w:r w:rsidRPr="00F41671">
        <w:rPr>
          <w:rFonts w:ascii="TheSansB W4 SemiLight" w:hAnsi="TheSansB W4 SemiLight" w:cs="Arial"/>
        </w:rPr>
        <w:t xml:space="preserve">Feiern ja, aber ohne Müll und mit möglichst geringer Umweltbelastung. Geht nicht, sagen viele. Doch, sagt das Team von GREEN EVENTS TIROL. </w:t>
      </w:r>
      <w:r w:rsidR="0002761E" w:rsidRPr="00F41671">
        <w:rPr>
          <w:rFonts w:ascii="TheSansB W4 SemiLight" w:hAnsi="TheSansB W4 SemiLight" w:cs="Arial"/>
        </w:rPr>
        <w:t>„</w:t>
      </w:r>
      <w:proofErr w:type="spellStart"/>
      <w:r w:rsidR="0002761E" w:rsidRPr="00F41671">
        <w:rPr>
          <w:rFonts w:ascii="TheSansB W4 SemiLight" w:hAnsi="TheSansB W4 SemiLight" w:cs="Arial"/>
        </w:rPr>
        <w:t>VeranstalterInnen</w:t>
      </w:r>
      <w:proofErr w:type="spellEnd"/>
      <w:r w:rsidR="0002761E" w:rsidRPr="00F41671">
        <w:rPr>
          <w:rFonts w:ascii="TheSansB W4 SemiLight" w:hAnsi="TheSansB W4 SemiLight" w:cs="Arial"/>
        </w:rPr>
        <w:t xml:space="preserve"> können durch einfache Maßnahmen einen wesentlichen Beitrag für den Klimaschutz leisten“</w:t>
      </w:r>
      <w:r w:rsidR="00915E2C">
        <w:rPr>
          <w:rFonts w:ascii="TheSansB W4 SemiLight" w:hAnsi="TheSansB W4 SemiLight" w:cs="Arial"/>
        </w:rPr>
        <w:t>, meint</w:t>
      </w:r>
      <w:r w:rsidRPr="00F41671">
        <w:rPr>
          <w:rFonts w:ascii="TheSansB W4 SemiLight" w:hAnsi="TheSansB W4 SemiLight" w:cs="Arial"/>
        </w:rPr>
        <w:t xml:space="preserve"> </w:t>
      </w:r>
      <w:r w:rsidR="0002761E" w:rsidRPr="00F41671">
        <w:rPr>
          <w:rFonts w:ascii="TheSansB W4 SemiLight" w:hAnsi="TheSansB W4 SemiLight" w:cs="Arial"/>
        </w:rPr>
        <w:t>Dagmar Rubatscher</w:t>
      </w:r>
      <w:r w:rsidRPr="00F41671">
        <w:rPr>
          <w:rFonts w:ascii="TheSansB W4 SemiLight" w:hAnsi="TheSansB W4 SemiLight" w:cs="Arial"/>
        </w:rPr>
        <w:t xml:space="preserve"> vom Klimabündnis Tirol. Der gemeinnützige Verein koordiniert gemeinsam mit dem Umwelt Verein </w:t>
      </w:r>
      <w:r w:rsidR="00915E2C">
        <w:rPr>
          <w:rFonts w:ascii="TheSansB W4 SemiLight" w:hAnsi="TheSansB W4 SemiLight" w:cs="Arial"/>
        </w:rPr>
        <w:t xml:space="preserve">und </w:t>
      </w:r>
      <w:r w:rsidR="00CA1950">
        <w:rPr>
          <w:rFonts w:ascii="TheSansB W4 SemiLight" w:hAnsi="TheSansB W4 SemiLight" w:cs="Arial"/>
        </w:rPr>
        <w:t xml:space="preserve">mit </w:t>
      </w:r>
      <w:r w:rsidR="00915E2C">
        <w:rPr>
          <w:rFonts w:ascii="TheSansB W4 SemiLight" w:hAnsi="TheSansB W4 SemiLight" w:cs="Arial"/>
        </w:rPr>
        <w:t xml:space="preserve">der Unterstützung vom Land Tirol </w:t>
      </w:r>
      <w:r w:rsidRPr="00F41671">
        <w:rPr>
          <w:rFonts w:ascii="TheSansB W4 SemiLight" w:hAnsi="TheSansB W4 SemiLight" w:cs="Arial"/>
        </w:rPr>
        <w:t xml:space="preserve">die </w:t>
      </w:r>
      <w:r w:rsidR="00915E2C">
        <w:rPr>
          <w:rFonts w:ascii="TheSansB W4 SemiLight" w:hAnsi="TheSansB W4 SemiLight" w:cs="Arial"/>
        </w:rPr>
        <w:t>Aktivitäten</w:t>
      </w:r>
      <w:r w:rsidRPr="00F41671">
        <w:rPr>
          <w:rFonts w:ascii="TheSansB W4 SemiLight" w:hAnsi="TheSansB W4 SemiLight" w:cs="Arial"/>
        </w:rPr>
        <w:t xml:space="preserve"> von GREEN EVENTS TIROL. </w:t>
      </w:r>
      <w:r w:rsidR="00CE3F87" w:rsidRPr="00F41671">
        <w:rPr>
          <w:rFonts w:ascii="TheSansB W4 SemiLight" w:hAnsi="TheSansB W4 SemiLight" w:cs="Arial"/>
        </w:rPr>
        <w:t>I</w:t>
      </w:r>
      <w:r w:rsidR="0056288C" w:rsidRPr="00F41671">
        <w:rPr>
          <w:rFonts w:ascii="TheSansB W4 SemiLight" w:hAnsi="TheSansB W4 SemiLight" w:cs="Arial"/>
        </w:rPr>
        <w:t xml:space="preserve">m vergangenen Jahr </w:t>
      </w:r>
      <w:r w:rsidR="000935E6" w:rsidRPr="00F41671">
        <w:rPr>
          <w:rFonts w:ascii="TheSansB W4 SemiLight" w:hAnsi="TheSansB W4 SemiLight" w:cs="Arial"/>
        </w:rPr>
        <w:t>konnten knapp 5</w:t>
      </w:r>
      <w:r w:rsidR="006760CA" w:rsidRPr="00F41671">
        <w:rPr>
          <w:rFonts w:ascii="TheSansB W4 SemiLight" w:hAnsi="TheSansB W4 SemiLight" w:cs="Arial"/>
        </w:rPr>
        <w:t>0 Events zertifiziert werden. 28</w:t>
      </w:r>
      <w:r w:rsidR="000935E6" w:rsidRPr="00F41671">
        <w:rPr>
          <w:rFonts w:ascii="TheSansB W4 SemiLight" w:hAnsi="TheSansB W4 SemiLight" w:cs="Arial"/>
        </w:rPr>
        <w:t xml:space="preserve"> </w:t>
      </w:r>
      <w:proofErr w:type="spellStart"/>
      <w:r w:rsidR="000935E6" w:rsidRPr="00F41671">
        <w:rPr>
          <w:rFonts w:ascii="TheSansB W4 SemiLight" w:hAnsi="TheSansB W4 SemiLight" w:cs="Arial"/>
        </w:rPr>
        <w:t>VeranstalterInnen</w:t>
      </w:r>
      <w:proofErr w:type="spellEnd"/>
      <w:r w:rsidR="000935E6" w:rsidRPr="00F41671">
        <w:rPr>
          <w:rFonts w:ascii="TheSansB W4 SemiLight" w:hAnsi="TheSansB W4 SemiLight" w:cs="Arial"/>
        </w:rPr>
        <w:t xml:space="preserve"> erhielten am Donnerstag eine Urkunde von Landeshauptmannstellvertreterin Ingrid Felipe.</w:t>
      </w:r>
    </w:p>
    <w:p w14:paraId="378EDC7A" w14:textId="41119EA5" w:rsidR="000935E6" w:rsidRPr="00F41671" w:rsidRDefault="00E9685E" w:rsidP="00F9185E">
      <w:pPr>
        <w:spacing w:line="320" w:lineRule="exact"/>
        <w:rPr>
          <w:rFonts w:ascii="TheSansB W4 SemiLight" w:hAnsi="TheSansB W4 SemiLight" w:cs="Arial"/>
        </w:rPr>
      </w:pPr>
      <w:r w:rsidRPr="00E9685E">
        <w:rPr>
          <w:rFonts w:ascii="TheSansB W7 Bold" w:hAnsi="TheSansB W7 Bold" w:cs="Arial"/>
        </w:rPr>
        <w:t>Auszeichnung vom Land Tirol</w:t>
      </w:r>
      <w:r>
        <w:rPr>
          <w:rFonts w:ascii="TheSansB W4 SemiLight" w:hAnsi="TheSansB W4 SemiLight" w:cs="Arial"/>
        </w:rPr>
        <w:br/>
      </w:r>
      <w:r w:rsidR="0002761E" w:rsidRPr="00F41671">
        <w:rPr>
          <w:rFonts w:ascii="TheSansB W4 SemiLight" w:hAnsi="TheSansB W4 SemiLight" w:cs="Arial"/>
        </w:rPr>
        <w:t xml:space="preserve">„Aus Erfahrung weiß ich, dass es ein ganz schöner Aufwand ist, eine Veranstaltung zu organisieren. Zusätzlich auf die Kriterien von GREEN EVENTS TIROL zu achten, zeugt von </w:t>
      </w:r>
      <w:r w:rsidR="006760CA" w:rsidRPr="00F41671">
        <w:rPr>
          <w:rFonts w:ascii="TheSansB W4 SemiLight" w:hAnsi="TheSansB W4 SemiLight" w:cs="Arial"/>
        </w:rPr>
        <w:t xml:space="preserve">großem </w:t>
      </w:r>
      <w:r w:rsidR="0002761E" w:rsidRPr="00F41671">
        <w:rPr>
          <w:rFonts w:ascii="TheSansB W4 SemiLight" w:hAnsi="TheSansB W4 SemiLight" w:cs="Arial"/>
        </w:rPr>
        <w:t>Engagement “, freut sich Ingrid Felipe</w:t>
      </w:r>
      <w:r w:rsidR="00CA1950">
        <w:rPr>
          <w:rFonts w:ascii="TheSansB W4 SemiLight" w:hAnsi="TheSansB W4 SemiLight" w:cs="Arial"/>
        </w:rPr>
        <w:t xml:space="preserve"> und spricht i</w:t>
      </w:r>
      <w:r w:rsidR="00915E2C">
        <w:rPr>
          <w:rFonts w:ascii="TheSansB W4 SemiLight" w:hAnsi="TheSansB W4 SemiLight" w:cs="Arial"/>
        </w:rPr>
        <w:t xml:space="preserve">hren Dank den </w:t>
      </w:r>
      <w:proofErr w:type="spellStart"/>
      <w:r w:rsidR="00915E2C">
        <w:rPr>
          <w:rFonts w:ascii="TheSansB W4 SemiLight" w:hAnsi="TheSansB W4 SemiLight" w:cs="Arial"/>
        </w:rPr>
        <w:t>VeranstalterInnen</w:t>
      </w:r>
      <w:proofErr w:type="spellEnd"/>
      <w:r w:rsidR="00915E2C">
        <w:rPr>
          <w:rFonts w:ascii="TheSansB W4 SemiLight" w:hAnsi="TheSansB W4 SemiLight" w:cs="Arial"/>
        </w:rPr>
        <w:t xml:space="preserve"> aus</w:t>
      </w:r>
      <w:r w:rsidR="0002761E" w:rsidRPr="00F41671">
        <w:rPr>
          <w:rFonts w:ascii="TheSansB W4 SemiLight" w:hAnsi="TheSansB W4 SemiLight" w:cs="Arial"/>
        </w:rPr>
        <w:t xml:space="preserve">. </w:t>
      </w:r>
      <w:r w:rsidR="006A7DFE" w:rsidRPr="00F41671">
        <w:rPr>
          <w:rFonts w:ascii="TheSansB W4 SemiLight" w:hAnsi="TheSansB W4 SemiLight" w:cs="Arial"/>
        </w:rPr>
        <w:t>Das Klim</w:t>
      </w:r>
      <w:r w:rsidR="00915E2C">
        <w:rPr>
          <w:rFonts w:ascii="TheSansB W4 SemiLight" w:hAnsi="TheSansB W4 SemiLight" w:cs="Arial"/>
        </w:rPr>
        <w:t xml:space="preserve">abündnis Tirol unterstützt  diese </w:t>
      </w:r>
      <w:r w:rsidR="006A7DFE" w:rsidRPr="00F41671">
        <w:rPr>
          <w:rFonts w:ascii="TheSansB W4 SemiLight" w:hAnsi="TheSansB W4 SemiLight" w:cs="Arial"/>
        </w:rPr>
        <w:t xml:space="preserve">mit einer kostenlosen, umfangreichen Beratung in den Bereichen Abfall, Mobilität, Verpflegung, Energie und Soziales. Werden ausreichend </w:t>
      </w:r>
      <w:r w:rsidR="00915E2C">
        <w:rPr>
          <w:rFonts w:ascii="TheSansB W4 SemiLight" w:hAnsi="TheSansB W4 SemiLight" w:cs="Arial"/>
        </w:rPr>
        <w:t>Kriterien erfüllt</w:t>
      </w:r>
      <w:r w:rsidR="006A7DFE" w:rsidRPr="00F41671">
        <w:rPr>
          <w:rFonts w:ascii="TheSansB W4 SemiLight" w:hAnsi="TheSansB W4 SemiLight" w:cs="Arial"/>
        </w:rPr>
        <w:t>, gibt es eine Auszeichnung vom Land Tirol. GOING GREEN für al</w:t>
      </w:r>
      <w:r w:rsidR="00FC59F3">
        <w:rPr>
          <w:rFonts w:ascii="TheSansB W4 SemiLight" w:hAnsi="TheSansB W4 SemiLight" w:cs="Arial"/>
        </w:rPr>
        <w:t xml:space="preserve">le </w:t>
      </w:r>
      <w:proofErr w:type="spellStart"/>
      <w:r w:rsidR="00FC59F3">
        <w:rPr>
          <w:rFonts w:ascii="TheSansB W4 SemiLight" w:hAnsi="TheSansB W4 SemiLight" w:cs="Arial"/>
        </w:rPr>
        <w:t>EinsteigerInnen</w:t>
      </w:r>
      <w:proofErr w:type="spellEnd"/>
      <w:r w:rsidR="00FC59F3">
        <w:rPr>
          <w:rFonts w:ascii="TheSansB W4 SemiLight" w:hAnsi="TheSansB W4 SemiLight" w:cs="Arial"/>
        </w:rPr>
        <w:t>, GREEN EVENT</w:t>
      </w:r>
      <w:r w:rsidR="006A7DFE" w:rsidRPr="00F41671">
        <w:rPr>
          <w:rFonts w:ascii="TheSansB W4 SemiLight" w:hAnsi="TheSansB W4 SemiLight" w:cs="Arial"/>
        </w:rPr>
        <w:t xml:space="preserve"> TIROL für d</w:t>
      </w:r>
      <w:r w:rsidR="00FC59F3">
        <w:rPr>
          <w:rFonts w:ascii="TheSansB W4 SemiLight" w:hAnsi="TheSansB W4 SemiLight" w:cs="Arial"/>
        </w:rPr>
        <w:t>ie Routinierten und GREEN EVENT</w:t>
      </w:r>
      <w:r w:rsidR="006A7DFE" w:rsidRPr="00F41671">
        <w:rPr>
          <w:rFonts w:ascii="TheSansB W4 SemiLight" w:hAnsi="TheSansB W4 SemiLight" w:cs="Arial"/>
        </w:rPr>
        <w:t xml:space="preserve"> STAR für die Profis.</w:t>
      </w:r>
    </w:p>
    <w:p w14:paraId="150B38E1" w14:textId="5898FB33" w:rsidR="00915E2C" w:rsidRDefault="006A7DFE" w:rsidP="006A7DFE">
      <w:pPr>
        <w:spacing w:line="320" w:lineRule="exact"/>
        <w:rPr>
          <w:rFonts w:ascii="TheSansB W4 SemiLight" w:hAnsi="TheSansB W4 SemiLight" w:cs="Arial"/>
        </w:rPr>
      </w:pPr>
      <w:r w:rsidRPr="00F41671">
        <w:rPr>
          <w:rFonts w:ascii="TheSansB W7 Bold" w:hAnsi="TheSansB W7 Bold" w:cs="Arial"/>
        </w:rPr>
        <w:t>Kreativität ist gefragt</w:t>
      </w:r>
      <w:r w:rsidRPr="00F41671">
        <w:rPr>
          <w:rFonts w:ascii="TheSansB W4 SemiLight" w:hAnsi="TheSansB W4 SemiLight" w:cs="Arial"/>
        </w:rPr>
        <w:br/>
      </w:r>
      <w:r w:rsidR="00915E2C">
        <w:rPr>
          <w:rFonts w:ascii="TheSansB W4 SemiLight" w:hAnsi="TheSansB W4 SemiLight" w:cs="Arial"/>
        </w:rPr>
        <w:t>Ob Sportveranstaltung, Kongress oder Musikfestival, i</w:t>
      </w:r>
      <w:r w:rsidRPr="00F41671">
        <w:rPr>
          <w:rFonts w:ascii="TheSansB W4 SemiLight" w:hAnsi="TheSansB W4 SemiLight" w:cs="Arial"/>
        </w:rPr>
        <w:t xml:space="preserve">n jedem Fall gilt: Kreativität bei der Planung ist gefragt! Ein GREEN EVENT TIROL ist keine 0-8-15-Veranstaltung. Die </w:t>
      </w:r>
      <w:proofErr w:type="spellStart"/>
      <w:r w:rsidRPr="00F41671">
        <w:rPr>
          <w:rFonts w:ascii="TheSansB W4 SemiLight" w:hAnsi="TheSansB W4 SemiLight" w:cs="Arial"/>
        </w:rPr>
        <w:t>OrganisatorInnen</w:t>
      </w:r>
      <w:proofErr w:type="spellEnd"/>
      <w:r w:rsidRPr="00F41671">
        <w:rPr>
          <w:rFonts w:ascii="TheSansB W4 SemiLight" w:hAnsi="TheSansB W4 SemiLight" w:cs="Arial"/>
        </w:rPr>
        <w:t xml:space="preserve"> sind oft mir kniffligen Fragen konfrontiert: Wie hole ich meine Sponsoren mit an Bord, zum Beispiel mit nachhaltigen </w:t>
      </w:r>
      <w:proofErr w:type="spellStart"/>
      <w:r w:rsidRPr="00F41671">
        <w:rPr>
          <w:rFonts w:ascii="TheSansB W4 SemiLight" w:hAnsi="TheSansB W4 SemiLight" w:cs="Arial"/>
        </w:rPr>
        <w:t>Give-aways</w:t>
      </w:r>
      <w:proofErr w:type="spellEnd"/>
      <w:r w:rsidRPr="00F41671">
        <w:rPr>
          <w:rFonts w:ascii="TheSansB W4 SemiLight" w:hAnsi="TheSansB W4 SemiLight" w:cs="Arial"/>
        </w:rPr>
        <w:t xml:space="preserve">? Wo kann ich meine Einladungen umweltfreundlich drucken? Ist mein Veranstaltungsort barrierefrei? </w:t>
      </w:r>
      <w:r w:rsidR="006760CA" w:rsidRPr="00F41671">
        <w:rPr>
          <w:rFonts w:ascii="TheSansB W4 SemiLight" w:hAnsi="TheSansB W4 SemiLight" w:cs="Arial"/>
        </w:rPr>
        <w:t xml:space="preserve">Wo finde ich ein regionales Catering? Neben dem persönlichen Kontakt mit dem Klimabündnis Tirol, können sich Interessierte auf </w:t>
      </w:r>
      <w:r w:rsidRPr="00F41671">
        <w:rPr>
          <w:rFonts w:ascii="TheSansB W4 SemiLight" w:hAnsi="TheSansB W4 SemiLight" w:cs="Arial"/>
        </w:rPr>
        <w:t xml:space="preserve">der Website </w:t>
      </w:r>
      <w:hyperlink r:id="rId9" w:history="1">
        <w:r w:rsidRPr="00F41671">
          <w:rPr>
            <w:rFonts w:ascii="TheSansB W4 SemiLight" w:hAnsi="TheSansB W4 SemiLight" w:cs="Arial"/>
          </w:rPr>
          <w:t>www.greenevents-tirol.at</w:t>
        </w:r>
      </w:hyperlink>
      <w:r w:rsidRPr="00F41671">
        <w:rPr>
          <w:rFonts w:ascii="TheSansB W4 SemiLight" w:hAnsi="TheSansB W4 SemiLight" w:cs="Arial"/>
        </w:rPr>
        <w:t xml:space="preserve"> </w:t>
      </w:r>
      <w:r w:rsidR="006760CA" w:rsidRPr="00F41671">
        <w:rPr>
          <w:rFonts w:ascii="TheSansB W4 SemiLight" w:hAnsi="TheSansB W4 SemiLight" w:cs="Arial"/>
        </w:rPr>
        <w:t xml:space="preserve">nützliche </w:t>
      </w:r>
      <w:r w:rsidRPr="00F41671">
        <w:rPr>
          <w:rFonts w:ascii="TheSansB W4 SemiLight" w:hAnsi="TheSansB W4 SemiLight" w:cs="Arial"/>
        </w:rPr>
        <w:t>Tipps und Kontakte</w:t>
      </w:r>
      <w:r w:rsidR="006760CA" w:rsidRPr="00F41671">
        <w:rPr>
          <w:rFonts w:ascii="TheSansB W4 SemiLight" w:hAnsi="TheSansB W4 SemiLight" w:cs="Arial"/>
        </w:rPr>
        <w:t xml:space="preserve"> holen</w:t>
      </w:r>
      <w:r w:rsidRPr="00F41671">
        <w:rPr>
          <w:rFonts w:ascii="TheSansB W4 SemiLight" w:hAnsi="TheSansB W4 SemiLight" w:cs="Arial"/>
        </w:rPr>
        <w:t>.</w:t>
      </w:r>
    </w:p>
    <w:p w14:paraId="03DFEFB2" w14:textId="6A80A9DC" w:rsidR="00F41671" w:rsidRDefault="00E9685E" w:rsidP="006A7DFE">
      <w:pPr>
        <w:spacing w:line="320" w:lineRule="exact"/>
        <w:rPr>
          <w:rFonts w:ascii="TheSansB W4 SemiLight" w:hAnsi="TheSansB W4 SemiLight" w:cs="Arial"/>
        </w:rPr>
      </w:pPr>
      <w:r w:rsidRPr="00E9685E">
        <w:rPr>
          <w:rFonts w:ascii="TheSansB W7 Bold" w:hAnsi="TheSansB W7 Bold" w:cs="Arial"/>
        </w:rPr>
        <w:lastRenderedPageBreak/>
        <w:t xml:space="preserve">Ganzheitlicher </w:t>
      </w:r>
      <w:r>
        <w:rPr>
          <w:rFonts w:ascii="TheSansB W7 Bold" w:hAnsi="TheSansB W7 Bold" w:cs="Arial"/>
        </w:rPr>
        <w:t>Ansatz, großer Effekt</w:t>
      </w:r>
      <w:r>
        <w:rPr>
          <w:rFonts w:ascii="TheSansB W4 SemiLight" w:hAnsi="TheSansB W4 SemiLight" w:cs="Arial"/>
        </w:rPr>
        <w:br/>
      </w:r>
      <w:r w:rsidR="00F41671">
        <w:rPr>
          <w:rFonts w:ascii="TheSansB W4 SemiLight" w:hAnsi="TheSansB W4 SemiLight" w:cs="Arial"/>
        </w:rPr>
        <w:t xml:space="preserve">Nachhaltigkeit wird bei GREEN EVENTS TIROL nicht nur unter dem ökologischen Aspekt gesehen. Auch </w:t>
      </w:r>
      <w:proofErr w:type="gramStart"/>
      <w:r w:rsidR="00915E2C">
        <w:rPr>
          <w:rFonts w:ascii="TheSansB W4 SemiLight" w:hAnsi="TheSansB W4 SemiLight" w:cs="Arial"/>
        </w:rPr>
        <w:t>Soziales</w:t>
      </w:r>
      <w:proofErr w:type="gramEnd"/>
      <w:r w:rsidR="00F41671">
        <w:rPr>
          <w:rFonts w:ascii="TheSansB W4 SemiLight" w:hAnsi="TheSansB W4 SemiLight" w:cs="Arial"/>
        </w:rPr>
        <w:t xml:space="preserve">, wie Integration und Barrierefreiheit, und ökonomische Kriterien, wie die Förderung von regionalen Unternehmen, werden berücksichtigt. </w:t>
      </w:r>
      <w:r w:rsidR="005C2711">
        <w:rPr>
          <w:rFonts w:ascii="TheSansB W4 SemiLight" w:hAnsi="TheSansB W4 SemiLight" w:cs="Arial"/>
        </w:rPr>
        <w:t>„</w:t>
      </w:r>
      <w:r w:rsidR="00F41671">
        <w:rPr>
          <w:rFonts w:ascii="TheSansB W4 SemiLight" w:hAnsi="TheSansB W4 SemiLight" w:cs="Arial"/>
        </w:rPr>
        <w:t xml:space="preserve">Unser ganzheitlicher Ansatz ist die Stärke des Programms und gleichzeitig eine Herausforderung für die </w:t>
      </w:r>
      <w:proofErr w:type="spellStart"/>
      <w:r w:rsidR="00F41671">
        <w:rPr>
          <w:rFonts w:ascii="TheSansB W4 SemiLight" w:hAnsi="TheSansB W4 SemiLight" w:cs="Arial"/>
        </w:rPr>
        <w:t>VeranstalterInnen</w:t>
      </w:r>
      <w:proofErr w:type="spellEnd"/>
      <w:r w:rsidR="00F41671">
        <w:rPr>
          <w:rFonts w:ascii="TheSansB W4 SemiLight" w:hAnsi="TheSansB W4 SemiLight" w:cs="Arial"/>
        </w:rPr>
        <w:t xml:space="preserve">. Am Ende rentiert es sich aber für alle: Dis </w:t>
      </w:r>
      <w:proofErr w:type="spellStart"/>
      <w:r w:rsidR="00F41671">
        <w:rPr>
          <w:rFonts w:ascii="TheSansB W4 SemiLight" w:hAnsi="TheSansB W4 SemiLight" w:cs="Arial"/>
        </w:rPr>
        <w:t>OrganisatorInnen</w:t>
      </w:r>
      <w:proofErr w:type="spellEnd"/>
      <w:r w:rsidR="00F41671">
        <w:rPr>
          <w:rFonts w:ascii="TheSansB W4 SemiLight" w:hAnsi="TheSansB W4 SemiLight" w:cs="Arial"/>
        </w:rPr>
        <w:t>, die Gäste und das Klima“, ist Dagmar Rubatscher überzeugt. Und d</w:t>
      </w:r>
      <w:r w:rsidR="005C2711">
        <w:rPr>
          <w:rFonts w:ascii="TheSansB W4 SemiLight" w:hAnsi="TheSansB W4 SemiLight" w:cs="Arial"/>
        </w:rPr>
        <w:t>amit scheint sie Recht zu haben:</w:t>
      </w:r>
      <w:r w:rsidR="00F41671">
        <w:rPr>
          <w:rFonts w:ascii="TheSansB W4 SemiLight" w:hAnsi="TheSansB W4 SemiLight" w:cs="Arial"/>
        </w:rPr>
        <w:t xml:space="preserve"> 94 % der zertifizierten </w:t>
      </w:r>
      <w:proofErr w:type="spellStart"/>
      <w:r w:rsidR="00F41671">
        <w:rPr>
          <w:rFonts w:ascii="TheSansB W4 SemiLight" w:hAnsi="TheSansB W4 SemiLight" w:cs="Arial"/>
        </w:rPr>
        <w:t>VeranstalterInnen</w:t>
      </w:r>
      <w:proofErr w:type="spellEnd"/>
      <w:r w:rsidR="00F41671">
        <w:rPr>
          <w:rFonts w:ascii="TheSansB W4 SemiLight" w:hAnsi="TheSansB W4 SemiLight" w:cs="Arial"/>
        </w:rPr>
        <w:t xml:space="preserve"> habe angegeben, wieder ein GREEN EVENT TIROL organisieren zu wollen. </w:t>
      </w:r>
    </w:p>
    <w:p w14:paraId="17968D4B" w14:textId="77777777" w:rsidR="005C2711" w:rsidRDefault="005C2711" w:rsidP="005C2711">
      <w:pPr>
        <w:spacing w:line="320" w:lineRule="exact"/>
        <w:rPr>
          <w:rFonts w:cs="Arial"/>
        </w:rPr>
      </w:pPr>
      <w:r w:rsidRPr="005C2711">
        <w:rPr>
          <w:rFonts w:ascii="TheSansB W7 Bold" w:hAnsi="TheSansB W7 Bold" w:cs="Arial"/>
        </w:rPr>
        <w:t>Welche Veranstaltungen wurden ausgezeichnet?</w:t>
      </w:r>
    </w:p>
    <w:p w14:paraId="5D723F9E" w14:textId="05B72AC6" w:rsidR="005C2711" w:rsidRPr="005C2711" w:rsidRDefault="005C2711" w:rsidP="005C2711">
      <w:pPr>
        <w:pStyle w:val="Listenabsatz"/>
        <w:numPr>
          <w:ilvl w:val="0"/>
          <w:numId w:val="4"/>
        </w:numPr>
        <w:spacing w:line="320" w:lineRule="exact"/>
        <w:rPr>
          <w:rFonts w:cs="Arial"/>
        </w:rPr>
      </w:pPr>
      <w:r w:rsidRPr="005C2711">
        <w:rPr>
          <w:rFonts w:cs="Arial"/>
        </w:rPr>
        <w:t xml:space="preserve">Bezirk Imst: </w:t>
      </w:r>
      <w:proofErr w:type="spellStart"/>
      <w:r w:rsidRPr="005C2711">
        <w:rPr>
          <w:rFonts w:cs="Arial"/>
        </w:rPr>
        <w:t>mundARTgerecht</w:t>
      </w:r>
      <w:proofErr w:type="spellEnd"/>
      <w:r w:rsidRPr="005C2711">
        <w:rPr>
          <w:rFonts w:cs="Arial"/>
        </w:rPr>
        <w:t xml:space="preserve"> Dialektmusik im Alpenland, Kinder-Spielefest 2016 und 2017, Ruperts Werkstatt </w:t>
      </w:r>
      <w:proofErr w:type="spellStart"/>
      <w:r w:rsidRPr="005C2711">
        <w:rPr>
          <w:rFonts w:cs="Arial"/>
        </w:rPr>
        <w:t>Knappenwelt</w:t>
      </w:r>
      <w:proofErr w:type="spellEnd"/>
    </w:p>
    <w:p w14:paraId="1491F3C5" w14:textId="59680B4A" w:rsidR="005C2711" w:rsidRDefault="005C2711" w:rsidP="005C2711">
      <w:pPr>
        <w:pStyle w:val="Listenabsatz"/>
        <w:numPr>
          <w:ilvl w:val="0"/>
          <w:numId w:val="4"/>
        </w:numPr>
        <w:spacing w:line="320" w:lineRule="exact"/>
        <w:rPr>
          <w:rFonts w:cs="Arial"/>
        </w:rPr>
      </w:pPr>
      <w:r w:rsidRPr="005C2711">
        <w:rPr>
          <w:rFonts w:cs="Arial"/>
        </w:rPr>
        <w:t xml:space="preserve">Bezirk Innsbruck: 50 Jahre Kraftwerk Untere Sill, Yoga </w:t>
      </w:r>
      <w:proofErr w:type="spellStart"/>
      <w:r w:rsidRPr="005C2711">
        <w:rPr>
          <w:rFonts w:cs="Arial"/>
        </w:rPr>
        <w:t>Summit</w:t>
      </w:r>
      <w:proofErr w:type="spellEnd"/>
      <w:r w:rsidRPr="005C2711">
        <w:rPr>
          <w:rFonts w:cs="Arial"/>
        </w:rPr>
        <w:t xml:space="preserve"> 2016</w:t>
      </w:r>
      <w:r>
        <w:rPr>
          <w:rFonts w:cs="Arial"/>
        </w:rPr>
        <w:t xml:space="preserve"> und 2017</w:t>
      </w:r>
      <w:r w:rsidRPr="005C2711">
        <w:rPr>
          <w:rFonts w:cs="Arial"/>
        </w:rPr>
        <w:t>, 2. Tiroler Entwicklungstag, Auszeichnung klimaaktiv, Landhaus: Tag der offenen Tür</w:t>
      </w:r>
      <w:r w:rsidR="00FC59F3">
        <w:rPr>
          <w:rFonts w:cs="Arial"/>
        </w:rPr>
        <w:t xml:space="preserve"> 2016 und 2017</w:t>
      </w:r>
      <w:r w:rsidRPr="005C2711">
        <w:rPr>
          <w:rFonts w:cs="Arial"/>
        </w:rPr>
        <w:t xml:space="preserve">, </w:t>
      </w:r>
      <w:r w:rsidR="00FC59F3" w:rsidRPr="00FC59F3">
        <w:rPr>
          <w:rFonts w:cs="Arial"/>
        </w:rPr>
        <w:t xml:space="preserve">50-Jahr-Feier </w:t>
      </w:r>
      <w:proofErr w:type="spellStart"/>
      <w:r w:rsidR="00FC59F3" w:rsidRPr="00FC59F3">
        <w:rPr>
          <w:rFonts w:cs="Arial"/>
        </w:rPr>
        <w:t>Diätologie</w:t>
      </w:r>
      <w:proofErr w:type="spellEnd"/>
      <w:r w:rsidRPr="005C2711">
        <w:rPr>
          <w:rFonts w:cs="Arial"/>
        </w:rPr>
        <w:t xml:space="preserve">, Ultimate Frisbee Turnier </w:t>
      </w:r>
      <w:proofErr w:type="spellStart"/>
      <w:r w:rsidRPr="005C2711">
        <w:rPr>
          <w:rFonts w:cs="Arial"/>
        </w:rPr>
        <w:t>Inn</w:t>
      </w:r>
      <w:proofErr w:type="spellEnd"/>
      <w:r w:rsidRPr="005C2711">
        <w:rPr>
          <w:rFonts w:cs="Arial"/>
        </w:rPr>
        <w:t xml:space="preserve"> </w:t>
      </w:r>
      <w:proofErr w:type="spellStart"/>
      <w:r w:rsidRPr="005C2711">
        <w:rPr>
          <w:rFonts w:cs="Arial"/>
        </w:rPr>
        <w:t>D'Or</w:t>
      </w:r>
      <w:proofErr w:type="spellEnd"/>
      <w:r w:rsidRPr="005C2711">
        <w:rPr>
          <w:rFonts w:cs="Arial"/>
        </w:rPr>
        <w:t xml:space="preserve">, </w:t>
      </w:r>
      <w:proofErr w:type="spellStart"/>
      <w:r w:rsidRPr="005C2711">
        <w:rPr>
          <w:rFonts w:cs="Arial"/>
        </w:rPr>
        <w:t>Zukunfstag</w:t>
      </w:r>
      <w:proofErr w:type="spellEnd"/>
      <w:r w:rsidRPr="005C2711">
        <w:rPr>
          <w:rFonts w:cs="Arial"/>
        </w:rPr>
        <w:t xml:space="preserve"> Tirol 2017, Tiroler </w:t>
      </w:r>
      <w:proofErr w:type="spellStart"/>
      <w:r w:rsidRPr="005C2711">
        <w:rPr>
          <w:rFonts w:cs="Arial"/>
        </w:rPr>
        <w:t>UmweltberaterInnentagung</w:t>
      </w:r>
      <w:proofErr w:type="spellEnd"/>
      <w:r w:rsidRPr="005C2711">
        <w:rPr>
          <w:rFonts w:cs="Arial"/>
        </w:rPr>
        <w:t xml:space="preserve">, 1. </w:t>
      </w:r>
      <w:proofErr w:type="spellStart"/>
      <w:r w:rsidRPr="005C2711">
        <w:rPr>
          <w:rFonts w:cs="Arial"/>
        </w:rPr>
        <w:t>KinderKlimaKonferenz</w:t>
      </w:r>
      <w:proofErr w:type="spellEnd"/>
      <w:r w:rsidRPr="005C2711">
        <w:rPr>
          <w:rFonts w:cs="Arial"/>
        </w:rPr>
        <w:t>, Mitarbeiterfest Universit</w:t>
      </w:r>
      <w:r>
        <w:rPr>
          <w:rFonts w:cs="Arial"/>
        </w:rPr>
        <w:t>ät Innsbruck</w:t>
      </w:r>
    </w:p>
    <w:p w14:paraId="150D4180" w14:textId="77777777" w:rsidR="005C2711" w:rsidRPr="005C2711" w:rsidRDefault="005C2711" w:rsidP="005C2711">
      <w:pPr>
        <w:pStyle w:val="Listenabsatz"/>
        <w:numPr>
          <w:ilvl w:val="0"/>
          <w:numId w:val="4"/>
        </w:numPr>
        <w:spacing w:line="320" w:lineRule="exact"/>
        <w:rPr>
          <w:rFonts w:cs="Arial"/>
        </w:rPr>
      </w:pPr>
      <w:r>
        <w:rPr>
          <w:rFonts w:eastAsiaTheme="minorEastAsia" w:cs="Arial"/>
          <w:lang w:eastAsia="de-AT"/>
        </w:rPr>
        <w:t xml:space="preserve">Bezirk Innsbruck Land: </w:t>
      </w:r>
      <w:r w:rsidRPr="005C2711">
        <w:rPr>
          <w:rFonts w:eastAsiaTheme="minorEastAsia" w:cs="Arial"/>
          <w:lang w:eastAsia="de-AT"/>
        </w:rPr>
        <w:t>Startfest Volksschule Volders, Der Naturpark Karwendel zu Gast in Hall, Wiesenrock Wattens 2017,</w:t>
      </w:r>
      <w:r>
        <w:rPr>
          <w:rFonts w:eastAsiaTheme="minorEastAsia" w:cs="Arial"/>
          <w:lang w:eastAsia="de-AT"/>
        </w:rPr>
        <w:t xml:space="preserve"> Wipp-Talent, Grünes Sommerfest</w:t>
      </w:r>
    </w:p>
    <w:p w14:paraId="54A23A80" w14:textId="77777777" w:rsidR="005C2711" w:rsidRPr="005C2711" w:rsidRDefault="005C2711" w:rsidP="005C2711">
      <w:pPr>
        <w:pStyle w:val="Listenabsatz"/>
        <w:numPr>
          <w:ilvl w:val="0"/>
          <w:numId w:val="4"/>
        </w:numPr>
        <w:spacing w:line="320" w:lineRule="exact"/>
        <w:rPr>
          <w:rFonts w:cs="Arial"/>
        </w:rPr>
      </w:pPr>
      <w:r>
        <w:rPr>
          <w:rFonts w:eastAsiaTheme="minorEastAsia" w:cs="Arial"/>
          <w:lang w:eastAsia="de-AT"/>
        </w:rPr>
        <w:t xml:space="preserve">Bezirk Kufstein: </w:t>
      </w:r>
      <w:r w:rsidRPr="005C2711">
        <w:rPr>
          <w:rFonts w:eastAsiaTheme="minorEastAsia" w:cs="Arial"/>
          <w:lang w:eastAsia="de-AT"/>
        </w:rPr>
        <w:t xml:space="preserve">Kundl feiert </w:t>
      </w:r>
      <w:proofErr w:type="spellStart"/>
      <w:r w:rsidRPr="005C2711">
        <w:rPr>
          <w:rFonts w:eastAsiaTheme="minorEastAsia" w:cs="Arial"/>
          <w:lang w:eastAsia="de-AT"/>
        </w:rPr>
        <w:t>trachtig</w:t>
      </w:r>
      <w:proofErr w:type="spellEnd"/>
      <w:r w:rsidRPr="005C2711">
        <w:rPr>
          <w:rFonts w:eastAsiaTheme="minorEastAsia" w:cs="Arial"/>
          <w:lang w:eastAsia="de-AT"/>
        </w:rPr>
        <w:t xml:space="preserve"> - Dorffest 2016, Österreichischer Radgipfel, Wanderkino, </w:t>
      </w:r>
      <w:proofErr w:type="spellStart"/>
      <w:r w:rsidRPr="005C2711">
        <w:rPr>
          <w:rFonts w:eastAsiaTheme="minorEastAsia" w:cs="Arial"/>
          <w:lang w:eastAsia="de-AT"/>
        </w:rPr>
        <w:t>ÖStMx</w:t>
      </w:r>
      <w:proofErr w:type="spellEnd"/>
      <w:r w:rsidRPr="005C2711">
        <w:rPr>
          <w:rFonts w:eastAsiaTheme="minorEastAsia" w:cs="Arial"/>
          <w:lang w:eastAsia="de-AT"/>
        </w:rPr>
        <w:t xml:space="preserve"> 1. L</w:t>
      </w:r>
      <w:r>
        <w:rPr>
          <w:rFonts w:eastAsiaTheme="minorEastAsia" w:cs="Arial"/>
          <w:lang w:eastAsia="de-AT"/>
        </w:rPr>
        <w:t>iga 2017 - Ultimate Frisbee</w:t>
      </w:r>
    </w:p>
    <w:p w14:paraId="034E68E2" w14:textId="134E8F93" w:rsidR="005C2711" w:rsidRPr="005C2711" w:rsidRDefault="005C2711" w:rsidP="006A7DFE">
      <w:pPr>
        <w:pStyle w:val="Listenabsatz"/>
        <w:numPr>
          <w:ilvl w:val="0"/>
          <w:numId w:val="4"/>
        </w:numPr>
        <w:spacing w:line="320" w:lineRule="exact"/>
        <w:rPr>
          <w:rFonts w:cs="Arial"/>
        </w:rPr>
      </w:pPr>
      <w:r>
        <w:rPr>
          <w:rFonts w:eastAsiaTheme="minorEastAsia" w:cs="Arial"/>
          <w:lang w:eastAsia="de-AT"/>
        </w:rPr>
        <w:t xml:space="preserve">Bezirk </w:t>
      </w:r>
      <w:r w:rsidRPr="005C2711">
        <w:rPr>
          <w:rFonts w:eastAsiaTheme="minorEastAsia" w:cs="Arial"/>
          <w:lang w:eastAsia="de-AT"/>
        </w:rPr>
        <w:t>Schwaz</w:t>
      </w:r>
      <w:r>
        <w:rPr>
          <w:rFonts w:eastAsiaTheme="minorEastAsia" w:cs="Arial"/>
          <w:lang w:eastAsia="de-AT"/>
        </w:rPr>
        <w:t xml:space="preserve">: </w:t>
      </w:r>
      <w:r w:rsidRPr="005C2711">
        <w:rPr>
          <w:rFonts w:eastAsiaTheme="minorEastAsia" w:cs="Arial"/>
          <w:lang w:eastAsia="de-AT"/>
        </w:rPr>
        <w:t xml:space="preserve">Mein Tiroler Fest, </w:t>
      </w:r>
      <w:proofErr w:type="spellStart"/>
      <w:r w:rsidRPr="005C2711">
        <w:rPr>
          <w:rFonts w:eastAsiaTheme="minorEastAsia" w:cs="Arial"/>
          <w:lang w:eastAsia="de-AT"/>
        </w:rPr>
        <w:t>Steudltenn</w:t>
      </w:r>
      <w:proofErr w:type="spellEnd"/>
      <w:r w:rsidRPr="005C2711">
        <w:rPr>
          <w:rFonts w:eastAsiaTheme="minorEastAsia" w:cs="Arial"/>
          <w:lang w:eastAsia="de-AT"/>
        </w:rPr>
        <w:t>-</w:t>
      </w:r>
      <w:r>
        <w:rPr>
          <w:rFonts w:eastAsiaTheme="minorEastAsia" w:cs="Arial"/>
          <w:lang w:eastAsia="de-AT"/>
        </w:rPr>
        <w:t>Theaterfestival</w:t>
      </w:r>
    </w:p>
    <w:p w14:paraId="0A015906" w14:textId="4A319FA4" w:rsidR="0065435A" w:rsidRPr="00687E82" w:rsidRDefault="00011709" w:rsidP="00F9185E">
      <w:pPr>
        <w:autoSpaceDE w:val="0"/>
        <w:autoSpaceDN w:val="0"/>
        <w:adjustRightInd w:val="0"/>
        <w:spacing w:after="0" w:line="320" w:lineRule="exact"/>
        <w:rPr>
          <w:rFonts w:ascii="TheSansB W4 SemiLight" w:hAnsi="TheSansB W4 SemiLight" w:cs="TheSansSemiLight-Plain"/>
        </w:rPr>
      </w:pPr>
      <w:r w:rsidRPr="00687E82">
        <w:rPr>
          <w:rFonts w:ascii="TheSansB W4 SemiLight" w:hAnsi="TheSansB W4 SemiLight" w:cs="TheSansSemiLight-Plain"/>
          <w:b/>
        </w:rPr>
        <w:t>Foto</w:t>
      </w:r>
      <w:r w:rsidR="0017427C" w:rsidRPr="00687E82">
        <w:rPr>
          <w:rFonts w:ascii="TheSansB W4 SemiLight" w:hAnsi="TheSansB W4 SemiLight" w:cs="TheSansSemiLight-Plain"/>
          <w:b/>
        </w:rPr>
        <w:t xml:space="preserve"> 1</w:t>
      </w:r>
      <w:r w:rsidR="005A5597" w:rsidRPr="00687E82">
        <w:rPr>
          <w:rFonts w:ascii="TheSansB W4 SemiLight" w:hAnsi="TheSansB W4 SemiLight" w:cs="TheSansSemiLight-Plain"/>
          <w:b/>
        </w:rPr>
        <w:t>:</w:t>
      </w:r>
      <w:r w:rsidRPr="00687E82">
        <w:rPr>
          <w:rFonts w:ascii="TheSansB W4 SemiLight" w:hAnsi="TheSansB W4 SemiLight" w:cs="TheSansSemiLight-Plain"/>
        </w:rPr>
        <w:t xml:space="preserve"> </w:t>
      </w:r>
      <w:r w:rsidR="00CA1950" w:rsidRPr="00687E82">
        <w:rPr>
          <w:rFonts w:ascii="TheSansB W4 SemiLight" w:hAnsi="TheSansB W4 SemiLight" w:cs="Arial"/>
        </w:rPr>
        <w:t>GET_Auszeichnung_2017_Presse</w:t>
      </w:r>
    </w:p>
    <w:p w14:paraId="06286BCD" w14:textId="13F56C47" w:rsidR="005A5597" w:rsidRPr="00687E82" w:rsidRDefault="0065435A" w:rsidP="00F9185E">
      <w:pPr>
        <w:autoSpaceDE w:val="0"/>
        <w:autoSpaceDN w:val="0"/>
        <w:adjustRightInd w:val="0"/>
        <w:spacing w:after="0" w:line="320" w:lineRule="exact"/>
        <w:rPr>
          <w:rFonts w:ascii="TheSansB W4 SemiLight" w:hAnsi="TheSansB W4 SemiLight" w:cs="TheSansSemiLight-Plain"/>
        </w:rPr>
      </w:pPr>
      <w:r w:rsidRPr="00687E82">
        <w:rPr>
          <w:rFonts w:ascii="TheSansB W4 SemiLight" w:hAnsi="TheSansB W4 SemiLight" w:cs="TheSansSemiLight-Plain"/>
        </w:rPr>
        <w:t>BU</w:t>
      </w:r>
      <w:r w:rsidR="00B16168" w:rsidRPr="00687E82">
        <w:rPr>
          <w:rFonts w:ascii="TheSansB W4 SemiLight" w:hAnsi="TheSansB W4 SemiLight" w:cs="TheSansSemiLight-Plain"/>
        </w:rPr>
        <w:t xml:space="preserve">: </w:t>
      </w:r>
      <w:r w:rsidR="00CA1950" w:rsidRPr="00687E82">
        <w:rPr>
          <w:rFonts w:ascii="TheSansB W4 SemiLight" w:hAnsi="TheSansB W4 SemiLight" w:cs="TheSansSemiLight-Plain"/>
        </w:rPr>
        <w:t xml:space="preserve">Nachhaltigkeit boomt: 28 </w:t>
      </w:r>
      <w:proofErr w:type="spellStart"/>
      <w:r w:rsidR="00CA1950" w:rsidRPr="00687E82">
        <w:rPr>
          <w:rFonts w:ascii="TheSansB W4 SemiLight" w:hAnsi="TheSansB W4 SemiLight" w:cs="TheSansSemiLight-Plain"/>
        </w:rPr>
        <w:t>VeranstalterInnen</w:t>
      </w:r>
      <w:proofErr w:type="spellEnd"/>
      <w:r w:rsidR="00CA1950" w:rsidRPr="00687E82">
        <w:rPr>
          <w:rFonts w:ascii="TheSansB W4 SemiLight" w:hAnsi="TheSansB W4 SemiLight" w:cs="TheSansSemiLight-Plain"/>
        </w:rPr>
        <w:t xml:space="preserve"> wurden am 2. November von LHStv.in Ingrid Felipe (links) als GREEN EVENT TIROL ausgezeichnet.</w:t>
      </w:r>
    </w:p>
    <w:p w14:paraId="57BC5630" w14:textId="39F7964F" w:rsidR="005A5597" w:rsidRPr="00687E82" w:rsidRDefault="005A5597" w:rsidP="00F9185E">
      <w:pPr>
        <w:autoSpaceDE w:val="0"/>
        <w:autoSpaceDN w:val="0"/>
        <w:adjustRightInd w:val="0"/>
        <w:spacing w:after="0" w:line="320" w:lineRule="exact"/>
        <w:rPr>
          <w:rFonts w:ascii="TheSansB W4 SemiLight" w:hAnsi="TheSansB W4 SemiLight" w:cs="TheSansSemiLight-Plain"/>
        </w:rPr>
      </w:pPr>
      <w:r w:rsidRPr="00687E82">
        <w:rPr>
          <w:rFonts w:ascii="TheSansB W4 SemiLight" w:hAnsi="TheSansB W4 SemiLight" w:cs="TheSansSemiLight-Plain"/>
        </w:rPr>
        <w:t>Fotorecht: Klimabündnis Tirol</w:t>
      </w:r>
      <w:r w:rsidR="00AE0635" w:rsidRPr="00687E82">
        <w:rPr>
          <w:rFonts w:ascii="TheSansB W4 SemiLight" w:hAnsi="TheSansB W4 SemiLight" w:cs="TheSansSemiLight-Plain"/>
        </w:rPr>
        <w:t>/Reuter</w:t>
      </w:r>
    </w:p>
    <w:p w14:paraId="4A037575" w14:textId="77777777" w:rsidR="005C2711" w:rsidRPr="00687E82" w:rsidRDefault="005C2711" w:rsidP="005C2711">
      <w:pPr>
        <w:autoSpaceDE w:val="0"/>
        <w:autoSpaceDN w:val="0"/>
        <w:adjustRightInd w:val="0"/>
        <w:spacing w:after="0" w:line="320" w:lineRule="exact"/>
        <w:rPr>
          <w:rFonts w:ascii="TheSansB W4 SemiLight" w:hAnsi="TheSansB W4 SemiLight" w:cs="TheSansSemiLight-Plain"/>
        </w:rPr>
      </w:pPr>
    </w:p>
    <w:p w14:paraId="5023B2E2" w14:textId="6CC62D45" w:rsidR="005C2711" w:rsidRPr="00687E82" w:rsidRDefault="005C2711" w:rsidP="005C2711">
      <w:pPr>
        <w:autoSpaceDE w:val="0"/>
        <w:autoSpaceDN w:val="0"/>
        <w:adjustRightInd w:val="0"/>
        <w:spacing w:after="0" w:line="320" w:lineRule="exact"/>
        <w:rPr>
          <w:rFonts w:ascii="TheSansB W4 SemiLight" w:hAnsi="TheSansB W4 SemiLight" w:cs="TheSansSemiLight-Plain"/>
        </w:rPr>
      </w:pPr>
      <w:r w:rsidRPr="00687E82">
        <w:rPr>
          <w:rFonts w:ascii="TheSansB W4 SemiLight" w:hAnsi="TheSansB W4 SemiLight" w:cs="TheSansSemiLight-Plain"/>
          <w:b/>
        </w:rPr>
        <w:t>Foto</w:t>
      </w:r>
      <w:r w:rsidR="0017427C" w:rsidRPr="00687E82">
        <w:rPr>
          <w:rFonts w:ascii="TheSansB W4 SemiLight" w:hAnsi="TheSansB W4 SemiLight" w:cs="TheSansSemiLight-Plain"/>
          <w:b/>
        </w:rPr>
        <w:t xml:space="preserve"> 2</w:t>
      </w:r>
      <w:r w:rsidRPr="00687E82">
        <w:rPr>
          <w:rFonts w:ascii="TheSansB W4 SemiLight" w:hAnsi="TheSansB W4 SemiLight" w:cs="TheSansSemiLight-Plain"/>
          <w:b/>
        </w:rPr>
        <w:t>:</w:t>
      </w:r>
      <w:r w:rsidRPr="00687E82">
        <w:rPr>
          <w:rFonts w:ascii="TheSansB W4 SemiLight" w:hAnsi="TheSansB W4 SemiLight" w:cs="TheSansSemiLight-Plain"/>
        </w:rPr>
        <w:t xml:space="preserve"> </w:t>
      </w:r>
      <w:bookmarkStart w:id="0" w:name="_GoBack"/>
      <w:bookmarkEnd w:id="0"/>
      <w:r w:rsidR="00CA1950" w:rsidRPr="00687E82">
        <w:rPr>
          <w:rFonts w:ascii="TheSansB W4 SemiLight" w:hAnsi="TheSansB W4 SemiLight" w:cs="Arial"/>
        </w:rPr>
        <w:t>GET_Presse1</w:t>
      </w:r>
    </w:p>
    <w:p w14:paraId="0492591A" w14:textId="611A54BC" w:rsidR="005C2711" w:rsidRPr="00687E82" w:rsidRDefault="005C2711" w:rsidP="005C2711">
      <w:pPr>
        <w:autoSpaceDE w:val="0"/>
        <w:autoSpaceDN w:val="0"/>
        <w:adjustRightInd w:val="0"/>
        <w:spacing w:after="0" w:line="320" w:lineRule="exact"/>
        <w:rPr>
          <w:rFonts w:ascii="TheSansB W4 SemiLight" w:hAnsi="TheSansB W4 SemiLight" w:cs="TheSansSemiLight-Plain"/>
        </w:rPr>
      </w:pPr>
      <w:r w:rsidRPr="00687E82">
        <w:rPr>
          <w:rFonts w:ascii="TheSansB W4 SemiLight" w:hAnsi="TheSansB W4 SemiLight" w:cs="TheSansSemiLight-Plain"/>
        </w:rPr>
        <w:t xml:space="preserve">BU: </w:t>
      </w:r>
      <w:r w:rsidR="0017427C" w:rsidRPr="00687E82">
        <w:rPr>
          <w:rFonts w:ascii="TheSansB W4 SemiLight" w:hAnsi="TheSansB W4 SemiLight" w:cs="TheSansSemiLight-Plain"/>
        </w:rPr>
        <w:t>Ob Dorffest, Sportveranstaltung oder Schulfeier – Tirol feiert nachhaltig.</w:t>
      </w:r>
    </w:p>
    <w:p w14:paraId="1F6DBE21" w14:textId="726C90FF" w:rsidR="005C2711" w:rsidRPr="00687E82" w:rsidRDefault="005C2711" w:rsidP="00F9185E">
      <w:pPr>
        <w:autoSpaceDE w:val="0"/>
        <w:autoSpaceDN w:val="0"/>
        <w:adjustRightInd w:val="0"/>
        <w:spacing w:after="0" w:line="320" w:lineRule="exact"/>
        <w:rPr>
          <w:rFonts w:ascii="TheSansB W4 SemiLight" w:hAnsi="TheSansB W4 SemiLight" w:cs="TheSansSemiLight-Plain"/>
        </w:rPr>
      </w:pPr>
      <w:r w:rsidRPr="00687E82">
        <w:rPr>
          <w:rFonts w:ascii="TheSansB W4 SemiLight" w:hAnsi="TheSansB W4 SemiLight" w:cs="TheSansSemiLight-Plain"/>
        </w:rPr>
        <w:t>Fotorecht: Klimabündnis Tirol/Reuter</w:t>
      </w:r>
    </w:p>
    <w:p w14:paraId="6FCFB158" w14:textId="77777777" w:rsidR="008F0EB2" w:rsidRPr="00687E82" w:rsidRDefault="008F0EB2" w:rsidP="00F9185E">
      <w:pPr>
        <w:autoSpaceDE w:val="0"/>
        <w:autoSpaceDN w:val="0"/>
        <w:adjustRightInd w:val="0"/>
        <w:spacing w:after="0" w:line="320" w:lineRule="exact"/>
        <w:rPr>
          <w:rFonts w:ascii="TheSansB W4 SemiLight" w:hAnsi="TheSansB W4 SemiLight" w:cs="TheSansSemiLight-Plain"/>
        </w:rPr>
      </w:pPr>
    </w:p>
    <w:p w14:paraId="0DD37A2D" w14:textId="77777777" w:rsidR="008F0EB2" w:rsidRPr="00687E82" w:rsidRDefault="008F0EB2" w:rsidP="00F9185E">
      <w:pPr>
        <w:autoSpaceDE w:val="0"/>
        <w:autoSpaceDN w:val="0"/>
        <w:adjustRightInd w:val="0"/>
        <w:spacing w:after="0" w:line="320" w:lineRule="exact"/>
        <w:rPr>
          <w:rFonts w:ascii="TheSansB W4 SemiLight" w:hAnsi="TheSansB W4 SemiLight" w:cs="TheSansSemiLight-Plain"/>
          <w:b/>
        </w:rPr>
      </w:pPr>
      <w:r w:rsidRPr="00687E82">
        <w:rPr>
          <w:rFonts w:ascii="TheSansB W4 SemiLight" w:hAnsi="TheSansB W4 SemiLight" w:cs="TheSansSemiLight-Plain"/>
          <w:b/>
        </w:rPr>
        <w:t>Presse- und Öffentlichkeitsarbeit:</w:t>
      </w:r>
    </w:p>
    <w:p w14:paraId="0502D7E8" w14:textId="77777777" w:rsidR="00004ADB" w:rsidRPr="00687E82" w:rsidRDefault="008F0EB2" w:rsidP="00F9185E">
      <w:pPr>
        <w:autoSpaceDE w:val="0"/>
        <w:autoSpaceDN w:val="0"/>
        <w:adjustRightInd w:val="0"/>
        <w:spacing w:after="0" w:line="320" w:lineRule="exact"/>
        <w:rPr>
          <w:rFonts w:ascii="TheSansB W4 SemiLight" w:hAnsi="TheSansB W4 SemiLight" w:cs="TheSansSemiLight-Plain"/>
        </w:rPr>
      </w:pPr>
      <w:r w:rsidRPr="00687E82">
        <w:rPr>
          <w:rFonts w:ascii="TheSansB W4 SemiLight" w:hAnsi="TheSansB W4 SemiLight" w:cs="TheSansSemiLight-Plain"/>
        </w:rPr>
        <w:t xml:space="preserve">Lisa Prazeller | </w:t>
      </w:r>
      <w:hyperlink r:id="rId10" w:history="1">
        <w:r w:rsidRPr="00687E82">
          <w:rPr>
            <w:rStyle w:val="Hyperlink"/>
            <w:rFonts w:ascii="TheSansB W4 SemiLight" w:hAnsi="TheSansB W4 SemiLight" w:cs="TheSansSemiLight-Plain"/>
          </w:rPr>
          <w:t>lisa.prazeller@klimabuendnis.at</w:t>
        </w:r>
      </w:hyperlink>
      <w:r w:rsidR="00DA1FF1" w:rsidRPr="00687E82">
        <w:rPr>
          <w:rFonts w:ascii="TheSansB W4 SemiLight" w:hAnsi="TheSansB W4 SemiLight" w:cs="TheSansSemiLight-Plain"/>
        </w:rPr>
        <w:t xml:space="preserve"> | 0512/583558-18 | 0664/914</w:t>
      </w:r>
      <w:r w:rsidR="00E01289" w:rsidRPr="00687E82">
        <w:rPr>
          <w:rFonts w:ascii="TheSansB W4 SemiLight" w:hAnsi="TheSansB W4 SemiLight" w:cs="TheSansSemiLight-Plain"/>
        </w:rPr>
        <w:t>8655</w:t>
      </w:r>
    </w:p>
    <w:p w14:paraId="5921A4AA" w14:textId="77777777" w:rsidR="00004ADB" w:rsidRDefault="00004ADB" w:rsidP="00F9185E">
      <w:pPr>
        <w:autoSpaceDE w:val="0"/>
        <w:autoSpaceDN w:val="0"/>
        <w:adjustRightInd w:val="0"/>
        <w:spacing w:after="0" w:line="320" w:lineRule="exact"/>
        <w:rPr>
          <w:rFonts w:ascii="TheSansB W4 SemiLight" w:hAnsi="TheSansB W4 SemiLight"/>
          <w:lang w:val="de-DE"/>
        </w:rPr>
      </w:pPr>
    </w:p>
    <w:p w14:paraId="599F76DE" w14:textId="77777777" w:rsidR="006760CA" w:rsidRPr="00E01289" w:rsidRDefault="006760CA" w:rsidP="00F9185E">
      <w:pPr>
        <w:autoSpaceDE w:val="0"/>
        <w:autoSpaceDN w:val="0"/>
        <w:adjustRightInd w:val="0"/>
        <w:spacing w:after="0" w:line="320" w:lineRule="exact"/>
        <w:rPr>
          <w:rFonts w:ascii="TheSansB W4 SemiLight" w:hAnsi="TheSansB W4 SemiLight"/>
          <w:lang w:val="de-DE"/>
        </w:rPr>
      </w:pPr>
    </w:p>
    <w:sectPr w:rsidR="006760CA" w:rsidRPr="00E01289" w:rsidSect="008F0E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552" w:right="1418" w:bottom="1418" w:left="1418" w:header="709" w:footer="567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704DD10" w15:done="0"/>
  <w15:commentEx w15:paraId="70A189D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E5ADA4" w14:textId="77777777" w:rsidR="002F5D32" w:rsidRDefault="002F5D32" w:rsidP="008B09F3">
      <w:pPr>
        <w:spacing w:after="0" w:line="240" w:lineRule="auto"/>
      </w:pPr>
      <w:r>
        <w:separator/>
      </w:r>
    </w:p>
  </w:endnote>
  <w:endnote w:type="continuationSeparator" w:id="0">
    <w:p w14:paraId="1944D04E" w14:textId="77777777" w:rsidR="002F5D32" w:rsidRDefault="002F5D32" w:rsidP="008B0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B W4 SemiLight">
    <w:panose1 w:val="020B0402050302020203"/>
    <w:charset w:val="00"/>
    <w:family w:val="swiss"/>
    <w:notTrueType/>
    <w:pitch w:val="variable"/>
    <w:sig w:usb0="A000006F" w:usb1="5000200A" w:usb2="00000000" w:usb3="00000000" w:csb0="00000093" w:csb1="00000000"/>
  </w:font>
  <w:font w:name="TheSansB W7 Bold">
    <w:panose1 w:val="020B0702050302020203"/>
    <w:charset w:val="00"/>
    <w:family w:val="swiss"/>
    <w:notTrueType/>
    <w:pitch w:val="variable"/>
    <w:sig w:usb0="A000006F" w:usb1="5000200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heSansSemiLight-Plai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9C5FB5" w14:textId="536E977B" w:rsidR="00DA1FF1" w:rsidRPr="008B09F3" w:rsidRDefault="00DA1FF1" w:rsidP="00DA1FF1">
    <w:pPr>
      <w:pStyle w:val="Fuzeile"/>
      <w:pBdr>
        <w:top w:val="single" w:sz="4" w:space="0" w:color="auto"/>
      </w:pBdr>
      <w:rPr>
        <w:rFonts w:ascii="TheSansB W4 SemiLight" w:hAnsi="TheSansB W4 SemiLight"/>
        <w:sz w:val="18"/>
        <w:szCs w:val="18"/>
        <w:lang w:val="de-DE"/>
      </w:rPr>
    </w:pPr>
    <w:r w:rsidRPr="008B09F3">
      <w:rPr>
        <w:rFonts w:ascii="TheSansB W7 Bold" w:hAnsi="TheSansB W7 Bold"/>
        <w:sz w:val="18"/>
        <w:szCs w:val="18"/>
        <w:lang w:val="de-DE"/>
      </w:rPr>
      <w:t xml:space="preserve">Klimabündnis Tirol </w:t>
    </w:r>
    <w:r w:rsidRPr="00DA36A9">
      <w:rPr>
        <w:rFonts w:ascii="TheSansB W4 SemiLight" w:hAnsi="TheSansB W4 SemiLight"/>
        <w:sz w:val="18"/>
        <w:szCs w:val="18"/>
        <w:lang w:val="de-DE"/>
      </w:rPr>
      <w:t>–</w:t>
    </w:r>
    <w:r w:rsidRPr="00DA36A9">
      <w:rPr>
        <w:rFonts w:ascii="TheSansB W4 SemiLight" w:hAnsi="TheSansB W4 SemiLight"/>
        <w:lang w:val="de-DE"/>
      </w:rPr>
      <w:t xml:space="preserve"> </w:t>
    </w:r>
    <w:r w:rsidR="0056288C">
      <w:rPr>
        <w:rFonts w:ascii="TheSansB W4 SemiLight" w:hAnsi="TheSansB W4 SemiLight"/>
        <w:sz w:val="18"/>
        <w:szCs w:val="18"/>
        <w:lang w:val="de-DE"/>
      </w:rPr>
      <w:t>GREEN EVENTS TIROL Auszeichnungen November 2017</w:t>
    </w:r>
    <w:r w:rsidRPr="008B09F3">
      <w:rPr>
        <w:rFonts w:ascii="TheSansB W4 SemiLight" w:hAnsi="TheSansB W4 SemiLight"/>
        <w:sz w:val="18"/>
        <w:szCs w:val="18"/>
        <w:lang w:val="de-DE"/>
      </w:rPr>
      <w:tab/>
      <w:t xml:space="preserve">Seite </w:t>
    </w:r>
    <w:r w:rsidRPr="008B09F3">
      <w:rPr>
        <w:rFonts w:ascii="TheSansB W4 SemiLight" w:hAnsi="TheSansB W4 SemiLight"/>
        <w:sz w:val="18"/>
        <w:szCs w:val="18"/>
        <w:lang w:val="de-DE"/>
      </w:rPr>
      <w:fldChar w:fldCharType="begin"/>
    </w:r>
    <w:r w:rsidRPr="008B09F3">
      <w:rPr>
        <w:rFonts w:ascii="TheSansB W4 SemiLight" w:hAnsi="TheSansB W4 SemiLight"/>
        <w:sz w:val="18"/>
        <w:szCs w:val="18"/>
        <w:lang w:val="de-DE"/>
      </w:rPr>
      <w:instrText>PAGE  \* Arabic  \* MERGEFORMAT</w:instrText>
    </w:r>
    <w:r w:rsidRPr="008B09F3">
      <w:rPr>
        <w:rFonts w:ascii="TheSansB W4 SemiLight" w:hAnsi="TheSansB W4 SemiLight"/>
        <w:sz w:val="18"/>
        <w:szCs w:val="18"/>
        <w:lang w:val="de-DE"/>
      </w:rPr>
      <w:fldChar w:fldCharType="separate"/>
    </w:r>
    <w:r w:rsidR="00687E82">
      <w:rPr>
        <w:rFonts w:ascii="TheSansB W4 SemiLight" w:hAnsi="TheSansB W4 SemiLight"/>
        <w:noProof/>
        <w:sz w:val="18"/>
        <w:szCs w:val="18"/>
        <w:lang w:val="de-DE"/>
      </w:rPr>
      <w:t>2</w:t>
    </w:r>
    <w:r w:rsidRPr="008B09F3">
      <w:rPr>
        <w:rFonts w:ascii="TheSansB W4 SemiLight" w:hAnsi="TheSansB W4 SemiLight"/>
        <w:sz w:val="18"/>
        <w:szCs w:val="18"/>
        <w:lang w:val="de-DE"/>
      </w:rPr>
      <w:fldChar w:fldCharType="end"/>
    </w:r>
    <w:r w:rsidRPr="008B09F3">
      <w:rPr>
        <w:rFonts w:ascii="TheSansB W4 SemiLight" w:hAnsi="TheSansB W4 SemiLight"/>
        <w:sz w:val="18"/>
        <w:szCs w:val="18"/>
        <w:lang w:val="de-DE"/>
      </w:rPr>
      <w:t>/</w:t>
    </w:r>
    <w:r w:rsidRPr="008B09F3">
      <w:rPr>
        <w:rFonts w:ascii="TheSansB W4 SemiLight" w:hAnsi="TheSansB W4 SemiLight"/>
        <w:sz w:val="18"/>
        <w:szCs w:val="18"/>
        <w:lang w:val="de-DE"/>
      </w:rPr>
      <w:fldChar w:fldCharType="begin"/>
    </w:r>
    <w:r w:rsidRPr="008B09F3">
      <w:rPr>
        <w:rFonts w:ascii="TheSansB W4 SemiLight" w:hAnsi="TheSansB W4 SemiLight"/>
        <w:sz w:val="18"/>
        <w:szCs w:val="18"/>
        <w:lang w:val="de-DE"/>
      </w:rPr>
      <w:instrText>NUMPAGES  \* Arabic  \* MERGEFORMAT</w:instrText>
    </w:r>
    <w:r w:rsidRPr="008B09F3">
      <w:rPr>
        <w:rFonts w:ascii="TheSansB W4 SemiLight" w:hAnsi="TheSansB W4 SemiLight"/>
        <w:sz w:val="18"/>
        <w:szCs w:val="18"/>
        <w:lang w:val="de-DE"/>
      </w:rPr>
      <w:fldChar w:fldCharType="separate"/>
    </w:r>
    <w:r w:rsidR="00687E82">
      <w:rPr>
        <w:rFonts w:ascii="TheSansB W4 SemiLight" w:hAnsi="TheSansB W4 SemiLight"/>
        <w:noProof/>
        <w:sz w:val="18"/>
        <w:szCs w:val="18"/>
        <w:lang w:val="de-DE"/>
      </w:rPr>
      <w:t>2</w:t>
    </w:r>
    <w:r w:rsidRPr="008B09F3">
      <w:rPr>
        <w:rFonts w:ascii="TheSansB W4 SemiLight" w:hAnsi="TheSansB W4 SemiLight"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9B937E" w14:textId="77777777" w:rsidR="008F0EB2" w:rsidRPr="008B09F3" w:rsidRDefault="008F0EB2" w:rsidP="007E577D">
    <w:pPr>
      <w:pStyle w:val="Fuzeile"/>
      <w:pBdr>
        <w:top w:val="single" w:sz="4" w:space="0" w:color="auto"/>
      </w:pBdr>
      <w:rPr>
        <w:rFonts w:ascii="TheSansB W4 SemiLight" w:hAnsi="TheSansB W4 SemiLight"/>
        <w:sz w:val="18"/>
        <w:szCs w:val="18"/>
        <w:lang w:val="de-DE"/>
      </w:rPr>
    </w:pPr>
    <w:r w:rsidRPr="008B09F3">
      <w:rPr>
        <w:rFonts w:ascii="TheSansB W7 Bold" w:hAnsi="TheSansB W7 Bold"/>
        <w:sz w:val="18"/>
        <w:szCs w:val="18"/>
        <w:lang w:val="de-DE"/>
      </w:rPr>
      <w:t xml:space="preserve">Klimabündnis Tirol </w:t>
    </w:r>
    <w:r w:rsidRPr="00DA36A9">
      <w:rPr>
        <w:rFonts w:ascii="TheSansB W4 SemiLight" w:hAnsi="TheSansB W4 SemiLight"/>
        <w:sz w:val="18"/>
        <w:szCs w:val="18"/>
        <w:lang w:val="de-DE"/>
      </w:rPr>
      <w:t>–</w:t>
    </w:r>
    <w:r w:rsidRPr="00DA36A9">
      <w:rPr>
        <w:rFonts w:ascii="TheSansB W4 SemiLight" w:hAnsi="TheSansB W4 SemiLight"/>
        <w:lang w:val="de-DE"/>
      </w:rPr>
      <w:t xml:space="preserve"> </w:t>
    </w:r>
    <w:r w:rsidR="008E63A5">
      <w:rPr>
        <w:rFonts w:ascii="TheSansB W4 SemiLight" w:hAnsi="TheSansB W4 SemiLight"/>
        <w:sz w:val="18"/>
        <w:szCs w:val="18"/>
        <w:lang w:val="de-DE"/>
      </w:rPr>
      <w:t>Preisverleihung Tiroler Fahrradwettbewerb 2016</w:t>
    </w:r>
    <w:r w:rsidRPr="008B09F3">
      <w:rPr>
        <w:rFonts w:ascii="TheSansB W4 SemiLight" w:hAnsi="TheSansB W4 SemiLight"/>
        <w:sz w:val="18"/>
        <w:szCs w:val="18"/>
        <w:lang w:val="de-DE"/>
      </w:rPr>
      <w:tab/>
      <w:t xml:space="preserve">Seite </w:t>
    </w:r>
    <w:r w:rsidRPr="008B09F3">
      <w:rPr>
        <w:rFonts w:ascii="TheSansB W4 SemiLight" w:hAnsi="TheSansB W4 SemiLight"/>
        <w:sz w:val="18"/>
        <w:szCs w:val="18"/>
        <w:lang w:val="de-DE"/>
      </w:rPr>
      <w:fldChar w:fldCharType="begin"/>
    </w:r>
    <w:r w:rsidRPr="008B09F3">
      <w:rPr>
        <w:rFonts w:ascii="TheSansB W4 SemiLight" w:hAnsi="TheSansB W4 SemiLight"/>
        <w:sz w:val="18"/>
        <w:szCs w:val="18"/>
        <w:lang w:val="de-DE"/>
      </w:rPr>
      <w:instrText>PAGE  \* Arabic  \* MERGEFORMAT</w:instrText>
    </w:r>
    <w:r w:rsidRPr="008B09F3">
      <w:rPr>
        <w:rFonts w:ascii="TheSansB W4 SemiLight" w:hAnsi="TheSansB W4 SemiLight"/>
        <w:sz w:val="18"/>
        <w:szCs w:val="18"/>
        <w:lang w:val="de-DE"/>
      </w:rPr>
      <w:fldChar w:fldCharType="separate"/>
    </w:r>
    <w:r w:rsidR="005C2711">
      <w:rPr>
        <w:rFonts w:ascii="TheSansB W4 SemiLight" w:hAnsi="TheSansB W4 SemiLight"/>
        <w:noProof/>
        <w:sz w:val="18"/>
        <w:szCs w:val="18"/>
        <w:lang w:val="de-DE"/>
      </w:rPr>
      <w:t>3</w:t>
    </w:r>
    <w:r w:rsidRPr="008B09F3">
      <w:rPr>
        <w:rFonts w:ascii="TheSansB W4 SemiLight" w:hAnsi="TheSansB W4 SemiLight"/>
        <w:sz w:val="18"/>
        <w:szCs w:val="18"/>
        <w:lang w:val="de-DE"/>
      </w:rPr>
      <w:fldChar w:fldCharType="end"/>
    </w:r>
    <w:r w:rsidRPr="008B09F3">
      <w:rPr>
        <w:rFonts w:ascii="TheSansB W4 SemiLight" w:hAnsi="TheSansB W4 SemiLight"/>
        <w:sz w:val="18"/>
        <w:szCs w:val="18"/>
        <w:lang w:val="de-DE"/>
      </w:rPr>
      <w:t>/</w:t>
    </w:r>
    <w:r w:rsidR="00DA1FF1">
      <w:rPr>
        <w:rFonts w:ascii="TheSansB W4 SemiLight" w:hAnsi="TheSansB W4 SemiLight"/>
        <w:sz w:val="18"/>
        <w:szCs w:val="18"/>
        <w:lang w:val="de-DE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86C4C" w14:textId="7D9023B2" w:rsidR="008F0EB2" w:rsidRPr="008B09F3" w:rsidRDefault="008F0EB2" w:rsidP="00DA36A9">
    <w:pPr>
      <w:pStyle w:val="Fuzeile"/>
      <w:pBdr>
        <w:top w:val="single" w:sz="4" w:space="0" w:color="auto"/>
      </w:pBdr>
      <w:rPr>
        <w:rFonts w:ascii="TheSansB W4 SemiLight" w:hAnsi="TheSansB W4 SemiLight"/>
        <w:sz w:val="18"/>
        <w:szCs w:val="18"/>
        <w:lang w:val="de-DE"/>
      </w:rPr>
    </w:pPr>
    <w:r w:rsidRPr="008B09F3">
      <w:rPr>
        <w:rFonts w:ascii="TheSansB W7 Bold" w:hAnsi="TheSansB W7 Bold"/>
        <w:sz w:val="18"/>
        <w:szCs w:val="18"/>
        <w:lang w:val="de-DE"/>
      </w:rPr>
      <w:t xml:space="preserve">Klimabündnis Tirol </w:t>
    </w:r>
    <w:r w:rsidRPr="00DA36A9">
      <w:rPr>
        <w:rFonts w:ascii="TheSansB W4 SemiLight" w:hAnsi="TheSansB W4 SemiLight"/>
        <w:sz w:val="18"/>
        <w:szCs w:val="18"/>
        <w:lang w:val="de-DE"/>
      </w:rPr>
      <w:t>–</w:t>
    </w:r>
    <w:r w:rsidRPr="00DA36A9">
      <w:rPr>
        <w:rFonts w:ascii="TheSansB W4 SemiLight" w:hAnsi="TheSansB W4 SemiLight"/>
        <w:lang w:val="de-DE"/>
      </w:rPr>
      <w:t xml:space="preserve"> </w:t>
    </w:r>
    <w:r w:rsidR="0056288C">
      <w:rPr>
        <w:rFonts w:ascii="TheSansB W4 SemiLight" w:hAnsi="TheSansB W4 SemiLight"/>
        <w:sz w:val="18"/>
        <w:szCs w:val="18"/>
        <w:lang w:val="de-DE"/>
      </w:rPr>
      <w:t>GREEN EVENTS TIROL Auszeichnungen November 2017</w:t>
    </w:r>
    <w:r w:rsidRPr="008B09F3">
      <w:rPr>
        <w:rFonts w:ascii="TheSansB W4 SemiLight" w:hAnsi="TheSansB W4 SemiLight"/>
        <w:sz w:val="18"/>
        <w:szCs w:val="18"/>
        <w:lang w:val="de-DE"/>
      </w:rPr>
      <w:tab/>
      <w:t xml:space="preserve">Seite </w:t>
    </w:r>
    <w:r w:rsidRPr="008B09F3">
      <w:rPr>
        <w:rFonts w:ascii="TheSansB W4 SemiLight" w:hAnsi="TheSansB W4 SemiLight"/>
        <w:sz w:val="18"/>
        <w:szCs w:val="18"/>
        <w:lang w:val="de-DE"/>
      </w:rPr>
      <w:fldChar w:fldCharType="begin"/>
    </w:r>
    <w:r w:rsidRPr="008B09F3">
      <w:rPr>
        <w:rFonts w:ascii="TheSansB W4 SemiLight" w:hAnsi="TheSansB W4 SemiLight"/>
        <w:sz w:val="18"/>
        <w:szCs w:val="18"/>
        <w:lang w:val="de-DE"/>
      </w:rPr>
      <w:instrText>PAGE  \* Arabic  \* MERGEFORMAT</w:instrText>
    </w:r>
    <w:r w:rsidRPr="008B09F3">
      <w:rPr>
        <w:rFonts w:ascii="TheSansB W4 SemiLight" w:hAnsi="TheSansB W4 SemiLight"/>
        <w:sz w:val="18"/>
        <w:szCs w:val="18"/>
        <w:lang w:val="de-DE"/>
      </w:rPr>
      <w:fldChar w:fldCharType="separate"/>
    </w:r>
    <w:r w:rsidR="00687E82">
      <w:rPr>
        <w:rFonts w:ascii="TheSansB W4 SemiLight" w:hAnsi="TheSansB W4 SemiLight"/>
        <w:noProof/>
        <w:sz w:val="18"/>
        <w:szCs w:val="18"/>
        <w:lang w:val="de-DE"/>
      </w:rPr>
      <w:t>1</w:t>
    </w:r>
    <w:r w:rsidRPr="008B09F3">
      <w:rPr>
        <w:rFonts w:ascii="TheSansB W4 SemiLight" w:hAnsi="TheSansB W4 SemiLight"/>
        <w:sz w:val="18"/>
        <w:szCs w:val="18"/>
        <w:lang w:val="de-DE"/>
      </w:rPr>
      <w:fldChar w:fldCharType="end"/>
    </w:r>
    <w:r w:rsidRPr="008B09F3">
      <w:rPr>
        <w:rFonts w:ascii="TheSansB W4 SemiLight" w:hAnsi="TheSansB W4 SemiLight"/>
        <w:sz w:val="18"/>
        <w:szCs w:val="18"/>
        <w:lang w:val="de-DE"/>
      </w:rPr>
      <w:t>/</w:t>
    </w:r>
    <w:r w:rsidRPr="008B09F3">
      <w:rPr>
        <w:rFonts w:ascii="TheSansB W4 SemiLight" w:hAnsi="TheSansB W4 SemiLight"/>
        <w:sz w:val="18"/>
        <w:szCs w:val="18"/>
        <w:lang w:val="de-DE"/>
      </w:rPr>
      <w:fldChar w:fldCharType="begin"/>
    </w:r>
    <w:r w:rsidRPr="008B09F3">
      <w:rPr>
        <w:rFonts w:ascii="TheSansB W4 SemiLight" w:hAnsi="TheSansB W4 SemiLight"/>
        <w:sz w:val="18"/>
        <w:szCs w:val="18"/>
        <w:lang w:val="de-DE"/>
      </w:rPr>
      <w:instrText>NUMPAGES  \* Arabic  \* MERGEFORMAT</w:instrText>
    </w:r>
    <w:r w:rsidRPr="008B09F3">
      <w:rPr>
        <w:rFonts w:ascii="TheSansB W4 SemiLight" w:hAnsi="TheSansB W4 SemiLight"/>
        <w:sz w:val="18"/>
        <w:szCs w:val="18"/>
        <w:lang w:val="de-DE"/>
      </w:rPr>
      <w:fldChar w:fldCharType="separate"/>
    </w:r>
    <w:r w:rsidR="00687E82">
      <w:rPr>
        <w:rFonts w:ascii="TheSansB W4 SemiLight" w:hAnsi="TheSansB W4 SemiLight"/>
        <w:noProof/>
        <w:sz w:val="18"/>
        <w:szCs w:val="18"/>
        <w:lang w:val="de-DE"/>
      </w:rPr>
      <w:t>2</w:t>
    </w:r>
    <w:r w:rsidRPr="008B09F3">
      <w:rPr>
        <w:rFonts w:ascii="TheSansB W4 SemiLight" w:hAnsi="TheSansB W4 SemiLight"/>
        <w:sz w:val="18"/>
        <w:szCs w:val="18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6FBC74" w14:textId="77777777" w:rsidR="002F5D32" w:rsidRDefault="002F5D32" w:rsidP="008B09F3">
      <w:pPr>
        <w:spacing w:after="0" w:line="240" w:lineRule="auto"/>
      </w:pPr>
      <w:r>
        <w:separator/>
      </w:r>
    </w:p>
  </w:footnote>
  <w:footnote w:type="continuationSeparator" w:id="0">
    <w:p w14:paraId="5E26AB84" w14:textId="77777777" w:rsidR="002F5D32" w:rsidRDefault="002F5D32" w:rsidP="008B0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CF2977" w14:textId="77777777" w:rsidR="008F0EB2" w:rsidRDefault="008F0EB2">
    <w:pPr>
      <w:pStyle w:val="Kopfzeil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5A731FB" wp14:editId="3A3532F1">
          <wp:simplePos x="0" y="0"/>
          <wp:positionH relativeFrom="column">
            <wp:posOffset>-900430</wp:posOffset>
          </wp:positionH>
          <wp:positionV relativeFrom="paragraph">
            <wp:posOffset>-469265</wp:posOffset>
          </wp:positionV>
          <wp:extent cx="7559675" cy="1101090"/>
          <wp:effectExtent l="0" t="0" r="3175" b="3810"/>
          <wp:wrapTight wrapText="bothSides">
            <wp:wrapPolygon edited="0">
              <wp:start x="0" y="0"/>
              <wp:lineTo x="0" y="21301"/>
              <wp:lineTo x="21555" y="21301"/>
              <wp:lineTo x="21555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f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101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523CC6" w14:textId="77777777" w:rsidR="008F0EB2" w:rsidRDefault="00004ADB" w:rsidP="00037350">
    <w:pPr>
      <w:pStyle w:val="Kopfzeile"/>
      <w:tabs>
        <w:tab w:val="clear" w:pos="9072"/>
      </w:tabs>
      <w:jc w:val="right"/>
    </w:pPr>
    <w:r>
      <w:rPr>
        <w:noProof/>
      </w:rPr>
      <w:drawing>
        <wp:anchor distT="0" distB="0" distL="114300" distR="114300" simplePos="0" relativeHeight="251669504" behindDoc="1" locked="0" layoutInCell="1" allowOverlap="1" wp14:anchorId="25F00957" wp14:editId="04A31484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7559675" cy="1101090"/>
          <wp:effectExtent l="0" t="0" r="3175" b="3810"/>
          <wp:wrapTight wrapText="bothSides">
            <wp:wrapPolygon edited="0">
              <wp:start x="0" y="0"/>
              <wp:lineTo x="0" y="21301"/>
              <wp:lineTo x="21555" y="21301"/>
              <wp:lineTo x="21555" y="0"/>
              <wp:lineTo x="0" y="0"/>
            </wp:wrapPolygon>
          </wp:wrapTight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f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101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23433" w14:textId="77777777" w:rsidR="000F230C" w:rsidRDefault="000F230C">
    <w:pPr>
      <w:pStyle w:val="Kopfzeile"/>
    </w:pPr>
    <w:r>
      <w:rPr>
        <w:noProof/>
      </w:rPr>
      <w:drawing>
        <wp:anchor distT="0" distB="0" distL="114300" distR="114300" simplePos="0" relativeHeight="251667456" behindDoc="1" locked="0" layoutInCell="1" allowOverlap="1" wp14:anchorId="7F56D17C" wp14:editId="40AF7177">
          <wp:simplePos x="0" y="0"/>
          <wp:positionH relativeFrom="column">
            <wp:posOffset>-900430</wp:posOffset>
          </wp:positionH>
          <wp:positionV relativeFrom="paragraph">
            <wp:posOffset>-459740</wp:posOffset>
          </wp:positionV>
          <wp:extent cx="7559675" cy="2329180"/>
          <wp:effectExtent l="0" t="0" r="3175" b="0"/>
          <wp:wrapTight wrapText="bothSides">
            <wp:wrapPolygon edited="0">
              <wp:start x="0" y="0"/>
              <wp:lineTo x="0" y="21376"/>
              <wp:lineTo x="21555" y="21376"/>
              <wp:lineTo x="21555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f_Logo_Adres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329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277FE"/>
    <w:multiLevelType w:val="hybridMultilevel"/>
    <w:tmpl w:val="24FC471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9665D8"/>
    <w:multiLevelType w:val="hybridMultilevel"/>
    <w:tmpl w:val="9D5C81DC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DB71D58"/>
    <w:multiLevelType w:val="hybridMultilevel"/>
    <w:tmpl w:val="C5D28C3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EF5252"/>
    <w:multiLevelType w:val="hybridMultilevel"/>
    <w:tmpl w:val="7CA097A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indows-Benutzer">
    <w15:presenceInfo w15:providerId="None" w15:userId="Windows-Benutz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EB2"/>
    <w:rsid w:val="00004ADB"/>
    <w:rsid w:val="00011709"/>
    <w:rsid w:val="0002761E"/>
    <w:rsid w:val="00037350"/>
    <w:rsid w:val="00066F88"/>
    <w:rsid w:val="000935E6"/>
    <w:rsid w:val="000A0125"/>
    <w:rsid w:val="000F230C"/>
    <w:rsid w:val="00117F3B"/>
    <w:rsid w:val="00137716"/>
    <w:rsid w:val="00153184"/>
    <w:rsid w:val="00163A96"/>
    <w:rsid w:val="00165CEC"/>
    <w:rsid w:val="0017427C"/>
    <w:rsid w:val="001B322E"/>
    <w:rsid w:val="001B6C21"/>
    <w:rsid w:val="001D3465"/>
    <w:rsid w:val="00205E19"/>
    <w:rsid w:val="00224034"/>
    <w:rsid w:val="00274EDD"/>
    <w:rsid w:val="002801F4"/>
    <w:rsid w:val="00291426"/>
    <w:rsid w:val="002E659C"/>
    <w:rsid w:val="002F5D32"/>
    <w:rsid w:val="0030629D"/>
    <w:rsid w:val="00313E1E"/>
    <w:rsid w:val="00315A32"/>
    <w:rsid w:val="00341508"/>
    <w:rsid w:val="0037599F"/>
    <w:rsid w:val="00376C3B"/>
    <w:rsid w:val="003A56F0"/>
    <w:rsid w:val="003B2AD3"/>
    <w:rsid w:val="003F0359"/>
    <w:rsid w:val="003F7596"/>
    <w:rsid w:val="00401A2F"/>
    <w:rsid w:val="00402B1D"/>
    <w:rsid w:val="0041345A"/>
    <w:rsid w:val="00435CA2"/>
    <w:rsid w:val="00447F53"/>
    <w:rsid w:val="0045668A"/>
    <w:rsid w:val="004568FC"/>
    <w:rsid w:val="004570B9"/>
    <w:rsid w:val="004C0B4D"/>
    <w:rsid w:val="00522E76"/>
    <w:rsid w:val="00555E0E"/>
    <w:rsid w:val="0056288C"/>
    <w:rsid w:val="00577F62"/>
    <w:rsid w:val="005A5597"/>
    <w:rsid w:val="005A7428"/>
    <w:rsid w:val="005C2711"/>
    <w:rsid w:val="005C2E3B"/>
    <w:rsid w:val="005D56B3"/>
    <w:rsid w:val="005F49C8"/>
    <w:rsid w:val="006116E7"/>
    <w:rsid w:val="0065435A"/>
    <w:rsid w:val="006760CA"/>
    <w:rsid w:val="00676BDF"/>
    <w:rsid w:val="00687E82"/>
    <w:rsid w:val="006938F1"/>
    <w:rsid w:val="006A7DFE"/>
    <w:rsid w:val="006B7330"/>
    <w:rsid w:val="006C27D7"/>
    <w:rsid w:val="006F0E38"/>
    <w:rsid w:val="007401BB"/>
    <w:rsid w:val="00766896"/>
    <w:rsid w:val="007B4E1D"/>
    <w:rsid w:val="007B7BD9"/>
    <w:rsid w:val="007E4D08"/>
    <w:rsid w:val="007E577D"/>
    <w:rsid w:val="008236B8"/>
    <w:rsid w:val="00856250"/>
    <w:rsid w:val="00872555"/>
    <w:rsid w:val="008906CA"/>
    <w:rsid w:val="008927E5"/>
    <w:rsid w:val="00894B17"/>
    <w:rsid w:val="008A1F83"/>
    <w:rsid w:val="008A764E"/>
    <w:rsid w:val="008B09F3"/>
    <w:rsid w:val="008B6018"/>
    <w:rsid w:val="008E63A5"/>
    <w:rsid w:val="008F0EB2"/>
    <w:rsid w:val="008F1D60"/>
    <w:rsid w:val="00915E2C"/>
    <w:rsid w:val="00952DB3"/>
    <w:rsid w:val="00994691"/>
    <w:rsid w:val="009B0E37"/>
    <w:rsid w:val="009C5BB7"/>
    <w:rsid w:val="009F0863"/>
    <w:rsid w:val="009F4ECE"/>
    <w:rsid w:val="00A052BA"/>
    <w:rsid w:val="00A064BE"/>
    <w:rsid w:val="00A161FB"/>
    <w:rsid w:val="00A654ED"/>
    <w:rsid w:val="00AE0635"/>
    <w:rsid w:val="00B025DC"/>
    <w:rsid w:val="00B14F93"/>
    <w:rsid w:val="00B16168"/>
    <w:rsid w:val="00B216F9"/>
    <w:rsid w:val="00B23FCF"/>
    <w:rsid w:val="00B4400F"/>
    <w:rsid w:val="00B5041B"/>
    <w:rsid w:val="00B87FB8"/>
    <w:rsid w:val="00BC2D06"/>
    <w:rsid w:val="00C00709"/>
    <w:rsid w:val="00C30510"/>
    <w:rsid w:val="00C3489B"/>
    <w:rsid w:val="00C45922"/>
    <w:rsid w:val="00C53529"/>
    <w:rsid w:val="00C57221"/>
    <w:rsid w:val="00C87EFE"/>
    <w:rsid w:val="00CA1950"/>
    <w:rsid w:val="00CB5C76"/>
    <w:rsid w:val="00CE3F87"/>
    <w:rsid w:val="00CF66EE"/>
    <w:rsid w:val="00D01B5A"/>
    <w:rsid w:val="00D35233"/>
    <w:rsid w:val="00DA1FF1"/>
    <w:rsid w:val="00DA36A9"/>
    <w:rsid w:val="00DC3932"/>
    <w:rsid w:val="00DC7FF7"/>
    <w:rsid w:val="00E01289"/>
    <w:rsid w:val="00E27DE7"/>
    <w:rsid w:val="00E44E22"/>
    <w:rsid w:val="00E45DD5"/>
    <w:rsid w:val="00E74B1E"/>
    <w:rsid w:val="00E74C53"/>
    <w:rsid w:val="00E9685E"/>
    <w:rsid w:val="00EB21B6"/>
    <w:rsid w:val="00EB442D"/>
    <w:rsid w:val="00EC10D7"/>
    <w:rsid w:val="00EC244A"/>
    <w:rsid w:val="00EF7472"/>
    <w:rsid w:val="00F24AEE"/>
    <w:rsid w:val="00F25013"/>
    <w:rsid w:val="00F41671"/>
    <w:rsid w:val="00F553D2"/>
    <w:rsid w:val="00F90F34"/>
    <w:rsid w:val="00F9185E"/>
    <w:rsid w:val="00FA0CE2"/>
    <w:rsid w:val="00FC59F3"/>
    <w:rsid w:val="00FE47E1"/>
    <w:rsid w:val="00FE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B9542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447F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47F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75BF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4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4AE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B0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B09F3"/>
  </w:style>
  <w:style w:type="paragraph" w:styleId="Fuzeile">
    <w:name w:val="footer"/>
    <w:basedOn w:val="Standard"/>
    <w:link w:val="FuzeileZchn"/>
    <w:uiPriority w:val="99"/>
    <w:unhideWhenUsed/>
    <w:rsid w:val="008B0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B09F3"/>
  </w:style>
  <w:style w:type="character" w:styleId="Hyperlink">
    <w:name w:val="Hyperlink"/>
    <w:basedOn w:val="Absatz-Standardschriftart"/>
    <w:uiPriority w:val="99"/>
    <w:unhideWhenUsed/>
    <w:rsid w:val="006B7330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938F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938F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938F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938F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938F1"/>
    <w:rPr>
      <w:b/>
      <w:bCs/>
      <w:sz w:val="20"/>
      <w:szCs w:val="20"/>
    </w:rPr>
  </w:style>
  <w:style w:type="paragraph" w:styleId="StandardWeb">
    <w:name w:val="Normal (Web)"/>
    <w:basedOn w:val="Standard"/>
    <w:uiPriority w:val="99"/>
    <w:semiHidden/>
    <w:unhideWhenUsed/>
    <w:rsid w:val="003F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3F7596"/>
    <w:rPr>
      <w:b/>
      <w:bCs/>
    </w:rPr>
  </w:style>
  <w:style w:type="character" w:styleId="Hervorhebung">
    <w:name w:val="Emphasis"/>
    <w:basedOn w:val="Absatz-Standardschriftart"/>
    <w:uiPriority w:val="20"/>
    <w:qFormat/>
    <w:rsid w:val="003F7596"/>
    <w:rPr>
      <w:i/>
      <w:iCs/>
    </w:rPr>
  </w:style>
  <w:style w:type="character" w:customStyle="1" w:styleId="statnumber">
    <w:name w:val="stat_number"/>
    <w:basedOn w:val="Absatz-Standardschriftart"/>
    <w:rsid w:val="00163A96"/>
  </w:style>
  <w:style w:type="character" w:customStyle="1" w:styleId="berschrift2Zchn">
    <w:name w:val="Überschrift 2 Zchn"/>
    <w:basedOn w:val="Absatz-Standardschriftart"/>
    <w:link w:val="berschrift2"/>
    <w:uiPriority w:val="9"/>
    <w:rsid w:val="00447F5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ezstring-field">
    <w:name w:val="ezstring-field"/>
    <w:basedOn w:val="Absatz-Standardschriftart"/>
    <w:rsid w:val="00447F53"/>
  </w:style>
  <w:style w:type="character" w:customStyle="1" w:styleId="berschrift3Zchn">
    <w:name w:val="Überschrift 3 Zchn"/>
    <w:basedOn w:val="Absatz-Standardschriftart"/>
    <w:link w:val="berschrift3"/>
    <w:uiPriority w:val="9"/>
    <w:rsid w:val="00447F53"/>
    <w:rPr>
      <w:rFonts w:asciiTheme="majorHAnsi" w:eastAsiaTheme="majorEastAsia" w:hAnsiTheme="majorHAnsi" w:cstheme="majorBidi"/>
      <w:b/>
      <w:bCs/>
      <w:color w:val="0075BF" w:themeColor="accent1"/>
    </w:rPr>
  </w:style>
  <w:style w:type="paragraph" w:styleId="Listenabsatz">
    <w:name w:val="List Paragraph"/>
    <w:basedOn w:val="Standard"/>
    <w:uiPriority w:val="34"/>
    <w:qFormat/>
    <w:rsid w:val="005C2711"/>
    <w:pPr>
      <w:ind w:left="720"/>
      <w:contextualSpacing/>
    </w:pPr>
    <w:rPr>
      <w:rFonts w:ascii="TheSansB W4 SemiLight" w:eastAsiaTheme="minorHAnsi" w:hAnsi="TheSansB W4 SemiLight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447F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47F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75BF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4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4AE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B0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B09F3"/>
  </w:style>
  <w:style w:type="paragraph" w:styleId="Fuzeile">
    <w:name w:val="footer"/>
    <w:basedOn w:val="Standard"/>
    <w:link w:val="FuzeileZchn"/>
    <w:uiPriority w:val="99"/>
    <w:unhideWhenUsed/>
    <w:rsid w:val="008B0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B09F3"/>
  </w:style>
  <w:style w:type="character" w:styleId="Hyperlink">
    <w:name w:val="Hyperlink"/>
    <w:basedOn w:val="Absatz-Standardschriftart"/>
    <w:uiPriority w:val="99"/>
    <w:unhideWhenUsed/>
    <w:rsid w:val="006B7330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938F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938F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938F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938F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938F1"/>
    <w:rPr>
      <w:b/>
      <w:bCs/>
      <w:sz w:val="20"/>
      <w:szCs w:val="20"/>
    </w:rPr>
  </w:style>
  <w:style w:type="paragraph" w:styleId="StandardWeb">
    <w:name w:val="Normal (Web)"/>
    <w:basedOn w:val="Standard"/>
    <w:uiPriority w:val="99"/>
    <w:semiHidden/>
    <w:unhideWhenUsed/>
    <w:rsid w:val="003F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3F7596"/>
    <w:rPr>
      <w:b/>
      <w:bCs/>
    </w:rPr>
  </w:style>
  <w:style w:type="character" w:styleId="Hervorhebung">
    <w:name w:val="Emphasis"/>
    <w:basedOn w:val="Absatz-Standardschriftart"/>
    <w:uiPriority w:val="20"/>
    <w:qFormat/>
    <w:rsid w:val="003F7596"/>
    <w:rPr>
      <w:i/>
      <w:iCs/>
    </w:rPr>
  </w:style>
  <w:style w:type="character" w:customStyle="1" w:styleId="statnumber">
    <w:name w:val="stat_number"/>
    <w:basedOn w:val="Absatz-Standardschriftart"/>
    <w:rsid w:val="00163A96"/>
  </w:style>
  <w:style w:type="character" w:customStyle="1" w:styleId="berschrift2Zchn">
    <w:name w:val="Überschrift 2 Zchn"/>
    <w:basedOn w:val="Absatz-Standardschriftart"/>
    <w:link w:val="berschrift2"/>
    <w:uiPriority w:val="9"/>
    <w:rsid w:val="00447F5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ezstring-field">
    <w:name w:val="ezstring-field"/>
    <w:basedOn w:val="Absatz-Standardschriftart"/>
    <w:rsid w:val="00447F53"/>
  </w:style>
  <w:style w:type="character" w:customStyle="1" w:styleId="berschrift3Zchn">
    <w:name w:val="Überschrift 3 Zchn"/>
    <w:basedOn w:val="Absatz-Standardschriftart"/>
    <w:link w:val="berschrift3"/>
    <w:uiPriority w:val="9"/>
    <w:rsid w:val="00447F53"/>
    <w:rPr>
      <w:rFonts w:asciiTheme="majorHAnsi" w:eastAsiaTheme="majorEastAsia" w:hAnsiTheme="majorHAnsi" w:cstheme="majorBidi"/>
      <w:b/>
      <w:bCs/>
      <w:color w:val="0075BF" w:themeColor="accent1"/>
    </w:rPr>
  </w:style>
  <w:style w:type="paragraph" w:styleId="Listenabsatz">
    <w:name w:val="List Paragraph"/>
    <w:basedOn w:val="Standard"/>
    <w:uiPriority w:val="34"/>
    <w:qFormat/>
    <w:rsid w:val="005C2711"/>
    <w:pPr>
      <w:ind w:left="720"/>
      <w:contextualSpacing/>
    </w:pPr>
    <w:rPr>
      <w:rFonts w:ascii="TheSansB W4 SemiLight" w:eastAsiaTheme="minorHAnsi" w:hAnsi="TheSansB W4 SemiLigh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lisa.prazeller@klimabuendnis.a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reenevents-tirol.at" TargetMode="External"/><Relationship Id="rId14" Type="http://schemas.openxmlformats.org/officeDocument/2006/relationships/footer" Target="footer2.xml"/><Relationship Id="rId22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Klimabündnis Layout">
      <a:dk1>
        <a:srgbClr val="2D8C2D"/>
      </a:dk1>
      <a:lt1>
        <a:srgbClr val="95C23D"/>
      </a:lt1>
      <a:dk2>
        <a:srgbClr val="0075BF"/>
      </a:dk2>
      <a:lt2>
        <a:srgbClr val="00B4E3"/>
      </a:lt2>
      <a:accent1>
        <a:srgbClr val="0075BF"/>
      </a:accent1>
      <a:accent2>
        <a:srgbClr val="00B4E3"/>
      </a:accent2>
      <a:accent3>
        <a:srgbClr val="6FC9E9"/>
      </a:accent3>
      <a:accent4>
        <a:srgbClr val="2D8C2D"/>
      </a:accent4>
      <a:accent5>
        <a:srgbClr val="95C23D"/>
      </a:accent5>
      <a:accent6>
        <a:srgbClr val="D3DF84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53CF3-8BB7-4BC5-B7D8-0612A208F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Lisa</cp:lastModifiedBy>
  <cp:revision>11</cp:revision>
  <cp:lastPrinted>2016-09-22T07:34:00Z</cp:lastPrinted>
  <dcterms:created xsi:type="dcterms:W3CDTF">2017-11-06T09:24:00Z</dcterms:created>
  <dcterms:modified xsi:type="dcterms:W3CDTF">2017-11-07T08:53:00Z</dcterms:modified>
</cp:coreProperties>
</file>