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F873B" w14:textId="6F33DD86" w:rsidR="001F4207" w:rsidRPr="001F4207" w:rsidRDefault="001F4207" w:rsidP="00D70130">
      <w:pPr>
        <w:spacing w:before="240" w:after="240" w:line="276" w:lineRule="auto"/>
        <w:rPr>
          <w:rFonts w:ascii="Open Sans" w:hAnsi="Open Sans" w:cs="Open Sans"/>
          <w:color w:val="646363" w:themeColor="text1"/>
          <w:sz w:val="16"/>
          <w:szCs w:val="16"/>
          <w:lang w:val="de-DE"/>
        </w:rPr>
      </w:pPr>
      <w:r w:rsidRPr="001F4207">
        <w:rPr>
          <w:rFonts w:ascii="Open Sans" w:hAnsi="Open Sans" w:cs="Open Sans"/>
          <w:color w:val="646363" w:themeColor="text1"/>
          <w:sz w:val="16"/>
          <w:szCs w:val="16"/>
          <w:lang w:val="de-DE"/>
        </w:rPr>
        <w:t xml:space="preserve">Presseinformation, </w:t>
      </w:r>
      <w:r w:rsidR="00DA14BF">
        <w:rPr>
          <w:rFonts w:ascii="Open Sans" w:hAnsi="Open Sans" w:cs="Open Sans"/>
          <w:color w:val="646363" w:themeColor="text1"/>
          <w:sz w:val="16"/>
          <w:szCs w:val="16"/>
          <w:lang w:val="de-DE"/>
        </w:rPr>
        <w:t>November 2019</w:t>
      </w:r>
      <w:r w:rsidR="00F87C07">
        <w:rPr>
          <w:rFonts w:ascii="Open Sans" w:hAnsi="Open Sans" w:cs="Open Sans"/>
          <w:color w:val="646363" w:themeColor="text1"/>
          <w:sz w:val="16"/>
          <w:szCs w:val="16"/>
          <w:lang w:val="de-DE"/>
        </w:rPr>
        <w:t xml:space="preserve"> - Anhang</w:t>
      </w:r>
    </w:p>
    <w:p w14:paraId="14738102" w14:textId="77777777" w:rsidR="001F4207" w:rsidRPr="00664DC8" w:rsidRDefault="001F4207" w:rsidP="00D70130">
      <w:pPr>
        <w:spacing w:before="240" w:after="240" w:line="276" w:lineRule="auto"/>
        <w:rPr>
          <w:rFonts w:ascii="TheSansB W4 SemiLight" w:hAnsi="TheSansB W4 SemiLight"/>
          <w:sz w:val="18"/>
          <w:szCs w:val="18"/>
          <w:lang w:val="de-DE"/>
        </w:rPr>
      </w:pPr>
    </w:p>
    <w:p w14:paraId="1F77F309" w14:textId="1C62EC4E" w:rsidR="00307984" w:rsidRPr="00307984" w:rsidRDefault="00307984" w:rsidP="00D70130">
      <w:pPr>
        <w:spacing w:before="240" w:line="276" w:lineRule="auto"/>
        <w:rPr>
          <w:rFonts w:ascii="Open Sans" w:hAnsi="Open Sans" w:cs="Open Sans"/>
          <w:b/>
          <w:color w:val="646363" w:themeColor="text1"/>
          <w:sz w:val="32"/>
          <w:szCs w:val="32"/>
          <w:lang w:val="de-DE"/>
        </w:rPr>
      </w:pPr>
      <w:bookmarkStart w:id="0" w:name="_GoBack"/>
      <w:bookmarkEnd w:id="0"/>
      <w:r w:rsidRPr="00307984">
        <w:rPr>
          <w:rFonts w:ascii="Open Sans" w:hAnsi="Open Sans" w:cs="Open Sans"/>
          <w:b/>
          <w:color w:val="646363" w:themeColor="text1"/>
          <w:sz w:val="32"/>
          <w:szCs w:val="32"/>
          <w:lang w:val="de-DE"/>
        </w:rPr>
        <w:t xml:space="preserve">Immer mehr </w:t>
      </w:r>
      <w:r>
        <w:rPr>
          <w:rFonts w:ascii="Open Sans" w:hAnsi="Open Sans" w:cs="Open Sans"/>
          <w:b/>
          <w:color w:val="646363" w:themeColor="text1"/>
          <w:sz w:val="32"/>
          <w:szCs w:val="32"/>
          <w:lang w:val="de-DE"/>
        </w:rPr>
        <w:t>Green Events</w:t>
      </w:r>
      <w:r w:rsidRPr="00307984">
        <w:rPr>
          <w:rFonts w:ascii="Open Sans" w:hAnsi="Open Sans" w:cs="Open Sans"/>
          <w:b/>
          <w:color w:val="646363" w:themeColor="text1"/>
          <w:sz w:val="32"/>
          <w:szCs w:val="32"/>
          <w:lang w:val="de-DE"/>
        </w:rPr>
        <w:t xml:space="preserve"> in Tirol</w:t>
      </w:r>
    </w:p>
    <w:p w14:paraId="316E4BDF" w14:textId="7CCB0AA8" w:rsidR="00754B53" w:rsidRPr="00D6682B" w:rsidRDefault="00D6682B" w:rsidP="00D70130">
      <w:pPr>
        <w:spacing w:before="240" w:line="276" w:lineRule="auto"/>
        <w:rPr>
          <w:rFonts w:ascii="Open Sans" w:hAnsi="Open Sans" w:cs="Open Sans"/>
          <w:b/>
          <w:color w:val="646363" w:themeColor="text1"/>
        </w:rPr>
      </w:pPr>
      <w:r w:rsidRPr="00D6682B">
        <w:rPr>
          <w:rFonts w:ascii="Open Sans" w:hAnsi="Open Sans" w:cs="Open Sans"/>
          <w:b/>
          <w:color w:val="646363" w:themeColor="text1"/>
        </w:rPr>
        <w:t xml:space="preserve">Welche Events wurden </w:t>
      </w:r>
      <w:r w:rsidR="0097598C">
        <w:rPr>
          <w:rFonts w:ascii="Open Sans" w:hAnsi="Open Sans" w:cs="Open Sans"/>
          <w:b/>
          <w:color w:val="646363" w:themeColor="text1"/>
        </w:rPr>
        <w:t xml:space="preserve">im letzten Jahr </w:t>
      </w:r>
      <w:r w:rsidRPr="00D6682B">
        <w:rPr>
          <w:rFonts w:ascii="Open Sans" w:hAnsi="Open Sans" w:cs="Open Sans"/>
          <w:b/>
          <w:color w:val="646363" w:themeColor="text1"/>
        </w:rPr>
        <w:t>ausgezeichnet?</w:t>
      </w:r>
    </w:p>
    <w:p w14:paraId="686FEEAE" w14:textId="6E661987" w:rsidR="009875AA" w:rsidRPr="009875AA" w:rsidRDefault="00A752BA" w:rsidP="00071CBD">
      <w:pPr>
        <w:pStyle w:val="Listenabsatz"/>
        <w:numPr>
          <w:ilvl w:val="0"/>
          <w:numId w:val="5"/>
        </w:numPr>
        <w:spacing w:before="240" w:line="276" w:lineRule="auto"/>
        <w:rPr>
          <w:rFonts w:ascii="Open Sans" w:hAnsi="Open Sans" w:cs="Open Sans"/>
          <w:color w:val="646363" w:themeColor="text1"/>
        </w:rPr>
      </w:pPr>
      <w:r w:rsidRPr="009875AA">
        <w:rPr>
          <w:rFonts w:ascii="Open Sans" w:hAnsi="Open Sans" w:cs="Open Sans"/>
          <w:b/>
          <w:color w:val="646363" w:themeColor="text1"/>
        </w:rPr>
        <w:t>Bezirk Imst:</w:t>
      </w:r>
      <w:r w:rsidRPr="009875AA">
        <w:rPr>
          <w:rFonts w:ascii="Open Sans" w:hAnsi="Open Sans" w:cs="Open Sans"/>
          <w:color w:val="646363" w:themeColor="text1"/>
        </w:rPr>
        <w:t xml:space="preserve"> </w:t>
      </w:r>
      <w:r w:rsidR="0081352B" w:rsidRPr="009875AA">
        <w:rPr>
          <w:rFonts w:ascii="Open Sans" w:hAnsi="Open Sans" w:cs="Open Sans"/>
          <w:color w:val="646363" w:themeColor="text1"/>
        </w:rPr>
        <w:t xml:space="preserve">Essen Macht Wissen – Imst, Moderne Heilerinnen, Naturpark Familienfest, </w:t>
      </w:r>
      <w:proofErr w:type="spellStart"/>
      <w:r w:rsidRPr="009875AA">
        <w:rPr>
          <w:rFonts w:ascii="Open Sans" w:hAnsi="Open Sans" w:cs="Open Sans"/>
          <w:color w:val="646363" w:themeColor="text1"/>
        </w:rPr>
        <w:t>Silzer</w:t>
      </w:r>
      <w:proofErr w:type="spellEnd"/>
      <w:r w:rsidRPr="009875AA">
        <w:rPr>
          <w:rFonts w:ascii="Open Sans" w:hAnsi="Open Sans" w:cs="Open Sans"/>
          <w:color w:val="646363" w:themeColor="text1"/>
        </w:rPr>
        <w:t xml:space="preserve"> 3 Königsspiel 2019, Saisoneröffnung </w:t>
      </w:r>
      <w:proofErr w:type="spellStart"/>
      <w:r w:rsidRPr="009875AA">
        <w:rPr>
          <w:rFonts w:ascii="Open Sans" w:hAnsi="Open Sans" w:cs="Open Sans"/>
          <w:color w:val="646363" w:themeColor="text1"/>
        </w:rPr>
        <w:t>Knappenwelt</w:t>
      </w:r>
      <w:proofErr w:type="spellEnd"/>
      <w:r w:rsidRPr="009875AA">
        <w:rPr>
          <w:rFonts w:ascii="Open Sans" w:hAnsi="Open Sans" w:cs="Open Sans"/>
          <w:color w:val="646363" w:themeColor="text1"/>
        </w:rPr>
        <w:t xml:space="preserve">, </w:t>
      </w:r>
      <w:proofErr w:type="spellStart"/>
      <w:r w:rsidRPr="009875AA">
        <w:rPr>
          <w:rFonts w:ascii="Open Sans" w:hAnsi="Open Sans" w:cs="Open Sans"/>
          <w:color w:val="646363" w:themeColor="text1"/>
        </w:rPr>
        <w:t>Kulturstadl</w:t>
      </w:r>
      <w:proofErr w:type="spellEnd"/>
      <w:r w:rsidRPr="009875AA">
        <w:rPr>
          <w:rFonts w:ascii="Open Sans" w:hAnsi="Open Sans" w:cs="Open Sans"/>
          <w:color w:val="646363" w:themeColor="text1"/>
        </w:rPr>
        <w:t xml:space="preserve"> </w:t>
      </w:r>
      <w:proofErr w:type="spellStart"/>
      <w:r w:rsidRPr="009875AA">
        <w:rPr>
          <w:rFonts w:ascii="Open Sans" w:hAnsi="Open Sans" w:cs="Open Sans"/>
          <w:color w:val="646363" w:themeColor="text1"/>
        </w:rPr>
        <w:t>Mieming</w:t>
      </w:r>
      <w:proofErr w:type="spellEnd"/>
      <w:r w:rsidRPr="009875AA">
        <w:rPr>
          <w:rFonts w:ascii="Open Sans" w:hAnsi="Open Sans" w:cs="Open Sans"/>
          <w:color w:val="646363" w:themeColor="text1"/>
        </w:rPr>
        <w:t xml:space="preserve">, </w:t>
      </w:r>
      <w:proofErr w:type="spellStart"/>
      <w:r w:rsidRPr="009875AA">
        <w:rPr>
          <w:rFonts w:ascii="Open Sans" w:hAnsi="Open Sans" w:cs="Open Sans"/>
          <w:color w:val="646363" w:themeColor="text1"/>
        </w:rPr>
        <w:t>mundARTgerecht</w:t>
      </w:r>
      <w:proofErr w:type="spellEnd"/>
      <w:r w:rsidRPr="009875AA">
        <w:rPr>
          <w:rFonts w:ascii="Open Sans" w:hAnsi="Open Sans" w:cs="Open Sans"/>
          <w:color w:val="646363" w:themeColor="text1"/>
        </w:rPr>
        <w:t xml:space="preserve"> Dialektmusik im Alpenland</w:t>
      </w:r>
      <w:r w:rsidR="009875AA" w:rsidRPr="009875AA">
        <w:rPr>
          <w:rFonts w:ascii="Open Sans" w:hAnsi="Open Sans" w:cs="Open Sans"/>
          <w:color w:val="646363" w:themeColor="text1"/>
        </w:rPr>
        <w:t xml:space="preserve">, </w:t>
      </w:r>
      <w:proofErr w:type="spellStart"/>
      <w:r w:rsidR="009875AA" w:rsidRPr="009875AA">
        <w:rPr>
          <w:rFonts w:ascii="Open Sans" w:hAnsi="Open Sans" w:cs="Open Sans"/>
          <w:color w:val="646363" w:themeColor="text1"/>
        </w:rPr>
        <w:t>Citizen</w:t>
      </w:r>
      <w:proofErr w:type="spellEnd"/>
      <w:r w:rsidR="009875AA" w:rsidRPr="009875AA">
        <w:rPr>
          <w:rFonts w:ascii="Open Sans" w:hAnsi="Open Sans" w:cs="Open Sans"/>
          <w:color w:val="646363" w:themeColor="text1"/>
        </w:rPr>
        <w:t xml:space="preserve"> Science Konferenz 2019, YA! Young </w:t>
      </w:r>
      <w:proofErr w:type="spellStart"/>
      <w:r w:rsidR="009875AA" w:rsidRPr="009875AA">
        <w:rPr>
          <w:rFonts w:ascii="Open Sans" w:hAnsi="Open Sans" w:cs="Open Sans"/>
          <w:color w:val="646363" w:themeColor="text1"/>
        </w:rPr>
        <w:t>Acting</w:t>
      </w:r>
      <w:proofErr w:type="spellEnd"/>
      <w:r w:rsidR="009875AA" w:rsidRPr="009875AA">
        <w:rPr>
          <w:rFonts w:ascii="Open Sans" w:hAnsi="Open Sans" w:cs="Open Sans"/>
          <w:color w:val="646363" w:themeColor="text1"/>
        </w:rPr>
        <w:t xml:space="preserve"> Kinder- und Jugendfestival.</w:t>
      </w:r>
    </w:p>
    <w:p w14:paraId="15738865" w14:textId="718A60BE" w:rsidR="00A752BA" w:rsidRPr="009875AA" w:rsidRDefault="00A752BA" w:rsidP="00B40473">
      <w:pPr>
        <w:pStyle w:val="Listenabsatz"/>
        <w:numPr>
          <w:ilvl w:val="0"/>
          <w:numId w:val="5"/>
        </w:numPr>
        <w:spacing w:before="240" w:line="276" w:lineRule="auto"/>
        <w:rPr>
          <w:rFonts w:ascii="Open Sans" w:hAnsi="Open Sans" w:cs="Open Sans"/>
          <w:color w:val="646363" w:themeColor="text1"/>
        </w:rPr>
      </w:pPr>
      <w:r w:rsidRPr="009875AA">
        <w:rPr>
          <w:rFonts w:ascii="Open Sans" w:hAnsi="Open Sans" w:cs="Open Sans"/>
          <w:b/>
          <w:color w:val="646363" w:themeColor="text1"/>
        </w:rPr>
        <w:t>Innsbruck Land:</w:t>
      </w:r>
      <w:r w:rsidRPr="009875AA">
        <w:rPr>
          <w:rFonts w:ascii="Open Sans" w:hAnsi="Open Sans" w:cs="Open Sans"/>
          <w:color w:val="646363" w:themeColor="text1"/>
        </w:rPr>
        <w:t xml:space="preserve"> </w:t>
      </w:r>
      <w:proofErr w:type="spellStart"/>
      <w:r w:rsidR="0081352B" w:rsidRPr="009875AA">
        <w:rPr>
          <w:rFonts w:ascii="Open Sans" w:hAnsi="Open Sans" w:cs="Open Sans"/>
          <w:color w:val="646363" w:themeColor="text1"/>
        </w:rPr>
        <w:t>Forum:unschlagbar</w:t>
      </w:r>
      <w:proofErr w:type="spellEnd"/>
      <w:r w:rsidR="0081352B" w:rsidRPr="009875AA">
        <w:rPr>
          <w:rFonts w:ascii="Open Sans" w:hAnsi="Open Sans" w:cs="Open Sans"/>
          <w:color w:val="646363" w:themeColor="text1"/>
        </w:rPr>
        <w:t xml:space="preserve">, </w:t>
      </w:r>
      <w:proofErr w:type="spellStart"/>
      <w:r w:rsidR="0081352B" w:rsidRPr="009875AA">
        <w:rPr>
          <w:rFonts w:ascii="Open Sans" w:hAnsi="Open Sans" w:cs="Open Sans"/>
          <w:color w:val="646363" w:themeColor="text1"/>
        </w:rPr>
        <w:t>Za</w:t>
      </w:r>
      <w:proofErr w:type="spellEnd"/>
      <w:r w:rsidR="0081352B" w:rsidRPr="009875AA">
        <w:rPr>
          <w:rFonts w:ascii="Open Sans" w:hAnsi="Open Sans" w:cs="Open Sans"/>
          <w:color w:val="646363" w:themeColor="text1"/>
        </w:rPr>
        <w:t xml:space="preserve"> </w:t>
      </w:r>
      <w:proofErr w:type="spellStart"/>
      <w:r w:rsidR="0081352B" w:rsidRPr="009875AA">
        <w:rPr>
          <w:rFonts w:ascii="Open Sans" w:hAnsi="Open Sans" w:cs="Open Sans"/>
          <w:color w:val="646363" w:themeColor="text1"/>
        </w:rPr>
        <w:t>un</w:t>
      </w:r>
      <w:proofErr w:type="spellEnd"/>
      <w:r w:rsidR="0081352B" w:rsidRPr="009875AA">
        <w:rPr>
          <w:rFonts w:ascii="Open Sans" w:hAnsi="Open Sans" w:cs="Open Sans"/>
          <w:color w:val="646363" w:themeColor="text1"/>
        </w:rPr>
        <w:t xml:space="preserve"> – </w:t>
      </w:r>
      <w:proofErr w:type="spellStart"/>
      <w:r w:rsidR="0081352B" w:rsidRPr="009875AA">
        <w:rPr>
          <w:rFonts w:ascii="Open Sans" w:hAnsi="Open Sans" w:cs="Open Sans"/>
          <w:color w:val="646363" w:themeColor="text1"/>
        </w:rPr>
        <w:t>Boulderfestl</w:t>
      </w:r>
      <w:proofErr w:type="spellEnd"/>
      <w:r w:rsidR="0081352B" w:rsidRPr="009875AA">
        <w:rPr>
          <w:rFonts w:ascii="Open Sans" w:hAnsi="Open Sans" w:cs="Open Sans"/>
          <w:color w:val="646363" w:themeColor="text1"/>
        </w:rPr>
        <w:t xml:space="preserve">, Eröffnung des Themen-Wanderwegs zur Kaiser-Max-Grotte, Hill Vibes Reggae Festival Telfs, Zukunftstag 2019, Burgsommer Hall 2019, Bio Bergbauernfest, Grünes Sommerfest, Sommerfest im </w:t>
      </w:r>
      <w:proofErr w:type="spellStart"/>
      <w:r w:rsidR="0081352B" w:rsidRPr="009875AA">
        <w:rPr>
          <w:rFonts w:ascii="Open Sans" w:hAnsi="Open Sans" w:cs="Open Sans"/>
          <w:color w:val="646363" w:themeColor="text1"/>
        </w:rPr>
        <w:t>slw</w:t>
      </w:r>
      <w:proofErr w:type="spellEnd"/>
      <w:r w:rsidR="0081352B" w:rsidRPr="009875AA">
        <w:rPr>
          <w:rFonts w:ascii="Open Sans" w:hAnsi="Open Sans" w:cs="Open Sans"/>
          <w:color w:val="646363" w:themeColor="text1"/>
        </w:rPr>
        <w:t xml:space="preserve"> </w:t>
      </w:r>
      <w:proofErr w:type="spellStart"/>
      <w:r w:rsidR="0081352B" w:rsidRPr="009875AA">
        <w:rPr>
          <w:rFonts w:ascii="Open Sans" w:hAnsi="Open Sans" w:cs="Open Sans"/>
          <w:color w:val="646363" w:themeColor="text1"/>
        </w:rPr>
        <w:t>Elisabethinum</w:t>
      </w:r>
      <w:proofErr w:type="spellEnd"/>
      <w:r w:rsidR="0081352B" w:rsidRPr="009875AA">
        <w:rPr>
          <w:rFonts w:ascii="Open Sans" w:hAnsi="Open Sans" w:cs="Open Sans"/>
          <w:color w:val="646363" w:themeColor="text1"/>
        </w:rPr>
        <w:t xml:space="preserve"> mit den Stars </w:t>
      </w:r>
      <w:proofErr w:type="spellStart"/>
      <w:r w:rsidR="0081352B" w:rsidRPr="009875AA">
        <w:rPr>
          <w:rFonts w:ascii="Open Sans" w:hAnsi="Open Sans" w:cs="Open Sans"/>
          <w:color w:val="646363" w:themeColor="text1"/>
        </w:rPr>
        <w:t>of</w:t>
      </w:r>
      <w:proofErr w:type="spellEnd"/>
      <w:r w:rsidR="0081352B" w:rsidRPr="009875AA">
        <w:rPr>
          <w:rFonts w:ascii="Open Sans" w:hAnsi="Open Sans" w:cs="Open Sans"/>
          <w:color w:val="646363" w:themeColor="text1"/>
        </w:rPr>
        <w:t xml:space="preserve"> Tomorrow, In Telfs </w:t>
      </w:r>
      <w:proofErr w:type="spellStart"/>
      <w:r w:rsidR="0081352B" w:rsidRPr="009875AA">
        <w:rPr>
          <w:rFonts w:ascii="Open Sans" w:hAnsi="Open Sans" w:cs="Open Sans"/>
          <w:color w:val="646363" w:themeColor="text1"/>
        </w:rPr>
        <w:t>laft´s</w:t>
      </w:r>
      <w:proofErr w:type="spellEnd"/>
      <w:r w:rsidR="0081352B" w:rsidRPr="009875AA">
        <w:rPr>
          <w:rFonts w:ascii="Open Sans" w:hAnsi="Open Sans" w:cs="Open Sans"/>
          <w:color w:val="646363" w:themeColor="text1"/>
        </w:rPr>
        <w:t xml:space="preserve">, </w:t>
      </w:r>
      <w:r w:rsidRPr="009875AA">
        <w:rPr>
          <w:rFonts w:ascii="Open Sans" w:hAnsi="Open Sans" w:cs="Open Sans"/>
          <w:color w:val="646363" w:themeColor="text1"/>
        </w:rPr>
        <w:t xml:space="preserve">BIO AUSTRIA Tirol Biosymposium 2019, Global Goals Design Jam, Homöopathie - Referat mit Claudia Maurer, </w:t>
      </w:r>
      <w:proofErr w:type="spellStart"/>
      <w:r w:rsidRPr="009875AA">
        <w:rPr>
          <w:rFonts w:ascii="Open Sans" w:hAnsi="Open Sans" w:cs="Open Sans"/>
          <w:color w:val="646363" w:themeColor="text1"/>
        </w:rPr>
        <w:t>Repair</w:t>
      </w:r>
      <w:proofErr w:type="spellEnd"/>
      <w:r w:rsidRPr="009875AA">
        <w:rPr>
          <w:rFonts w:ascii="Open Sans" w:hAnsi="Open Sans" w:cs="Open Sans"/>
          <w:color w:val="646363" w:themeColor="text1"/>
        </w:rPr>
        <w:t xml:space="preserve"> </w:t>
      </w:r>
      <w:proofErr w:type="spellStart"/>
      <w:r w:rsidRPr="009875AA">
        <w:rPr>
          <w:rFonts w:ascii="Open Sans" w:hAnsi="Open Sans" w:cs="Open Sans"/>
          <w:color w:val="646363" w:themeColor="text1"/>
        </w:rPr>
        <w:t>Cafe</w:t>
      </w:r>
      <w:proofErr w:type="spellEnd"/>
      <w:r w:rsidRPr="009875AA">
        <w:rPr>
          <w:rFonts w:ascii="Open Sans" w:hAnsi="Open Sans" w:cs="Open Sans"/>
          <w:color w:val="646363" w:themeColor="text1"/>
        </w:rPr>
        <w:t xml:space="preserve"> </w:t>
      </w:r>
      <w:proofErr w:type="spellStart"/>
      <w:r w:rsidRPr="009875AA">
        <w:rPr>
          <w:rFonts w:ascii="Open Sans" w:hAnsi="Open Sans" w:cs="Open Sans"/>
          <w:color w:val="646363" w:themeColor="text1"/>
        </w:rPr>
        <w:t>Inzing</w:t>
      </w:r>
      <w:proofErr w:type="spellEnd"/>
      <w:r w:rsidRPr="009875AA">
        <w:rPr>
          <w:rFonts w:ascii="Open Sans" w:hAnsi="Open Sans" w:cs="Open Sans"/>
          <w:color w:val="646363" w:themeColor="text1"/>
        </w:rPr>
        <w:t xml:space="preserve">, Bundesseminar Design </w:t>
      </w:r>
      <w:proofErr w:type="spellStart"/>
      <w:r w:rsidRPr="009875AA">
        <w:rPr>
          <w:rFonts w:ascii="Open Sans" w:hAnsi="Open Sans" w:cs="Open Sans"/>
          <w:color w:val="646363" w:themeColor="text1"/>
        </w:rPr>
        <w:t>Thinking</w:t>
      </w:r>
      <w:proofErr w:type="spellEnd"/>
      <w:r w:rsidRPr="009875AA">
        <w:rPr>
          <w:rFonts w:ascii="Open Sans" w:hAnsi="Open Sans" w:cs="Open Sans"/>
          <w:color w:val="646363" w:themeColor="text1"/>
        </w:rPr>
        <w:t xml:space="preserve">, </w:t>
      </w:r>
      <w:proofErr w:type="spellStart"/>
      <w:r w:rsidRPr="009875AA">
        <w:rPr>
          <w:rFonts w:ascii="Open Sans" w:hAnsi="Open Sans" w:cs="Open Sans"/>
          <w:color w:val="646363" w:themeColor="text1"/>
        </w:rPr>
        <w:t>Geistesblitzen_Wem</w:t>
      </w:r>
      <w:proofErr w:type="spellEnd"/>
      <w:r w:rsidRPr="009875AA">
        <w:rPr>
          <w:rFonts w:ascii="Open Sans" w:hAnsi="Open Sans" w:cs="Open Sans"/>
          <w:color w:val="646363" w:themeColor="text1"/>
        </w:rPr>
        <w:t xml:space="preserve"> gehört die Straße?, Blockparty, Burton Mountain Clean </w:t>
      </w:r>
      <w:proofErr w:type="spellStart"/>
      <w:r w:rsidRPr="009875AA">
        <w:rPr>
          <w:rFonts w:ascii="Open Sans" w:hAnsi="Open Sans" w:cs="Open Sans"/>
          <w:color w:val="646363" w:themeColor="text1"/>
        </w:rPr>
        <w:t>Up</w:t>
      </w:r>
      <w:proofErr w:type="spellEnd"/>
      <w:r w:rsidRPr="009875AA">
        <w:rPr>
          <w:rFonts w:ascii="Open Sans" w:hAnsi="Open Sans" w:cs="Open Sans"/>
          <w:color w:val="646363" w:themeColor="text1"/>
        </w:rPr>
        <w:t xml:space="preserve"> Day, Riesenwok, Eröffnung Alpenvereinshaus Wattens, Naturfreundetag, Wir für Telfs -10 Jahre Feier</w:t>
      </w:r>
      <w:r w:rsidR="009875AA" w:rsidRPr="009875AA">
        <w:rPr>
          <w:rFonts w:ascii="Open Sans" w:hAnsi="Open Sans" w:cs="Open Sans"/>
          <w:color w:val="646363" w:themeColor="text1"/>
        </w:rPr>
        <w:t>, Großes Mullerschauen Rum, Silent Disco Rum,</w:t>
      </w:r>
      <w:r w:rsidR="009875AA">
        <w:rPr>
          <w:rFonts w:ascii="Open Sans" w:hAnsi="Open Sans" w:cs="Open Sans"/>
          <w:color w:val="646363" w:themeColor="text1"/>
        </w:rPr>
        <w:t xml:space="preserve"> </w:t>
      </w:r>
      <w:proofErr w:type="spellStart"/>
      <w:r w:rsidR="009875AA" w:rsidRPr="009875AA">
        <w:rPr>
          <w:rFonts w:ascii="Open Sans" w:hAnsi="Open Sans" w:cs="Open Sans"/>
          <w:color w:val="646363" w:themeColor="text1"/>
        </w:rPr>
        <w:t>Repair</w:t>
      </w:r>
      <w:proofErr w:type="spellEnd"/>
      <w:r w:rsidR="009875AA" w:rsidRPr="009875AA">
        <w:rPr>
          <w:rFonts w:ascii="Open Sans" w:hAnsi="Open Sans" w:cs="Open Sans"/>
          <w:color w:val="646363" w:themeColor="text1"/>
        </w:rPr>
        <w:t xml:space="preserve"> </w:t>
      </w:r>
      <w:proofErr w:type="spellStart"/>
      <w:r w:rsidR="009875AA" w:rsidRPr="009875AA">
        <w:rPr>
          <w:rFonts w:ascii="Open Sans" w:hAnsi="Open Sans" w:cs="Open Sans"/>
          <w:color w:val="646363" w:themeColor="text1"/>
        </w:rPr>
        <w:t>Cafe</w:t>
      </w:r>
      <w:proofErr w:type="spellEnd"/>
      <w:r w:rsidR="009875AA" w:rsidRPr="009875AA">
        <w:rPr>
          <w:rFonts w:ascii="Open Sans" w:hAnsi="Open Sans" w:cs="Open Sans"/>
          <w:color w:val="646363" w:themeColor="text1"/>
        </w:rPr>
        <w:t xml:space="preserve"> </w:t>
      </w:r>
      <w:proofErr w:type="spellStart"/>
      <w:r w:rsidR="009875AA" w:rsidRPr="009875AA">
        <w:rPr>
          <w:rFonts w:ascii="Open Sans" w:hAnsi="Open Sans" w:cs="Open Sans"/>
          <w:color w:val="646363" w:themeColor="text1"/>
        </w:rPr>
        <w:t>Zirl</w:t>
      </w:r>
      <w:proofErr w:type="spellEnd"/>
      <w:r w:rsidR="009875AA">
        <w:rPr>
          <w:rFonts w:ascii="Open Sans" w:hAnsi="Open Sans" w:cs="Open Sans"/>
          <w:color w:val="646363" w:themeColor="text1"/>
        </w:rPr>
        <w:t>.</w:t>
      </w:r>
    </w:p>
    <w:p w14:paraId="5AC81252" w14:textId="449756CE" w:rsidR="009875AA" w:rsidRPr="009875AA" w:rsidRDefault="00A54EB1" w:rsidP="009875AA">
      <w:pPr>
        <w:pStyle w:val="Listenabsatz"/>
        <w:numPr>
          <w:ilvl w:val="0"/>
          <w:numId w:val="5"/>
        </w:numPr>
        <w:spacing w:before="240" w:line="276" w:lineRule="auto"/>
        <w:rPr>
          <w:rFonts w:ascii="Open Sans" w:hAnsi="Open Sans" w:cs="Open Sans"/>
          <w:color w:val="646363" w:themeColor="text1"/>
        </w:rPr>
      </w:pPr>
      <w:r w:rsidRPr="009875AA">
        <w:rPr>
          <w:rFonts w:ascii="Open Sans" w:hAnsi="Open Sans" w:cs="Open Sans"/>
          <w:b/>
          <w:color w:val="646363" w:themeColor="text1"/>
        </w:rPr>
        <w:t>Innsbruck Stadt:</w:t>
      </w:r>
      <w:r w:rsidRPr="009875AA">
        <w:rPr>
          <w:rFonts w:ascii="Open Sans" w:hAnsi="Open Sans" w:cs="Open Sans"/>
          <w:color w:val="646363" w:themeColor="text1"/>
        </w:rPr>
        <w:t xml:space="preserve"> </w:t>
      </w:r>
      <w:r w:rsidR="00A752BA" w:rsidRPr="009875AA">
        <w:rPr>
          <w:rFonts w:ascii="Open Sans" w:hAnsi="Open Sans" w:cs="Open Sans"/>
          <w:color w:val="646363" w:themeColor="text1"/>
        </w:rPr>
        <w:t xml:space="preserve">Gedenkmesse Maximilianjahr, XV Alpenkonferenz, Verleihung Maximilianpreis, Dialogveranstaltung Klimawandelanpassung, Essen Macht Wissen – Innsbruck, Ultimate Frisbee Turnier - Inn </w:t>
      </w:r>
      <w:proofErr w:type="spellStart"/>
      <w:r w:rsidR="00A752BA" w:rsidRPr="009875AA">
        <w:rPr>
          <w:rFonts w:ascii="Open Sans" w:hAnsi="Open Sans" w:cs="Open Sans"/>
          <w:color w:val="646363" w:themeColor="text1"/>
        </w:rPr>
        <w:t>D'Or</w:t>
      </w:r>
      <w:proofErr w:type="spellEnd"/>
      <w:r w:rsidR="00A752BA" w:rsidRPr="009875AA">
        <w:rPr>
          <w:rFonts w:ascii="Open Sans" w:hAnsi="Open Sans" w:cs="Open Sans"/>
          <w:color w:val="646363" w:themeColor="text1"/>
        </w:rPr>
        <w:t xml:space="preserve"> 2019, Ideenworkshop Aktionstage Energie, Eröffnungstag Internationale Tagung Maximilianjahr Uni Innsbruck</w:t>
      </w:r>
      <w:r w:rsidR="0081352B" w:rsidRPr="009875AA">
        <w:rPr>
          <w:rFonts w:ascii="Open Sans" w:hAnsi="Open Sans" w:cs="Open Sans"/>
          <w:color w:val="646363" w:themeColor="text1"/>
        </w:rPr>
        <w:t xml:space="preserve">, </w:t>
      </w:r>
      <w:r w:rsidR="00A752BA" w:rsidRPr="009875AA">
        <w:rPr>
          <w:rFonts w:ascii="Open Sans" w:hAnsi="Open Sans" w:cs="Open Sans"/>
          <w:color w:val="646363" w:themeColor="text1"/>
        </w:rPr>
        <w:t>13. Klima-Netzwerktreffen</w:t>
      </w:r>
      <w:r w:rsidR="0081352B" w:rsidRPr="009875AA">
        <w:rPr>
          <w:rFonts w:ascii="Open Sans" w:hAnsi="Open Sans" w:cs="Open Sans"/>
          <w:color w:val="646363" w:themeColor="text1"/>
        </w:rPr>
        <w:t xml:space="preserve">, </w:t>
      </w:r>
      <w:r w:rsidR="00A752BA" w:rsidRPr="009875AA">
        <w:rPr>
          <w:rFonts w:ascii="Open Sans" w:hAnsi="Open Sans" w:cs="Open Sans"/>
          <w:color w:val="646363" w:themeColor="text1"/>
        </w:rPr>
        <w:t>30 Jahre Spielebus</w:t>
      </w:r>
      <w:r w:rsidR="0081352B" w:rsidRPr="009875AA">
        <w:rPr>
          <w:rFonts w:ascii="Open Sans" w:hAnsi="Open Sans" w:cs="Open Sans"/>
          <w:color w:val="646363" w:themeColor="text1"/>
        </w:rPr>
        <w:t xml:space="preserve">, </w:t>
      </w:r>
      <w:r w:rsidR="00A752BA" w:rsidRPr="009875AA">
        <w:rPr>
          <w:rFonts w:ascii="Open Sans" w:hAnsi="Open Sans" w:cs="Open Sans"/>
          <w:color w:val="646363" w:themeColor="text1"/>
        </w:rPr>
        <w:t>Tiroler Familienfest im Zeughaus</w:t>
      </w:r>
      <w:r w:rsidR="0081352B" w:rsidRPr="009875AA">
        <w:rPr>
          <w:rFonts w:ascii="Open Sans" w:hAnsi="Open Sans" w:cs="Open Sans"/>
          <w:color w:val="646363" w:themeColor="text1"/>
        </w:rPr>
        <w:t xml:space="preserve">, </w:t>
      </w:r>
      <w:r w:rsidR="00A752BA" w:rsidRPr="009875AA">
        <w:rPr>
          <w:rFonts w:ascii="Open Sans" w:hAnsi="Open Sans" w:cs="Open Sans"/>
          <w:color w:val="646363" w:themeColor="text1"/>
        </w:rPr>
        <w:t>Verleihung des Tiroler Märchenpreises</w:t>
      </w:r>
      <w:r w:rsidR="0081352B" w:rsidRPr="009875AA">
        <w:rPr>
          <w:rFonts w:ascii="Open Sans" w:hAnsi="Open Sans" w:cs="Open Sans"/>
          <w:color w:val="646363" w:themeColor="text1"/>
        </w:rPr>
        <w:t xml:space="preserve">, </w:t>
      </w:r>
      <w:r w:rsidR="00A752BA" w:rsidRPr="009875AA">
        <w:rPr>
          <w:rFonts w:ascii="Open Sans" w:hAnsi="Open Sans" w:cs="Open Sans"/>
          <w:color w:val="646363" w:themeColor="text1"/>
        </w:rPr>
        <w:t>Interaktiver Sagenrätselpfad</w:t>
      </w:r>
      <w:r w:rsidR="0081352B" w:rsidRPr="009875AA">
        <w:rPr>
          <w:rFonts w:ascii="Open Sans" w:hAnsi="Open Sans" w:cs="Open Sans"/>
          <w:color w:val="646363" w:themeColor="text1"/>
        </w:rPr>
        <w:t xml:space="preserve">, </w:t>
      </w:r>
      <w:r w:rsidR="00A752BA" w:rsidRPr="009875AA">
        <w:rPr>
          <w:rFonts w:ascii="Open Sans" w:hAnsi="Open Sans" w:cs="Open Sans"/>
          <w:color w:val="646363" w:themeColor="text1"/>
        </w:rPr>
        <w:t>"M</w:t>
      </w:r>
      <w:r w:rsidR="0081352B" w:rsidRPr="009875AA">
        <w:rPr>
          <w:rFonts w:ascii="Open Sans" w:hAnsi="Open Sans" w:cs="Open Sans"/>
          <w:color w:val="646363" w:themeColor="text1"/>
        </w:rPr>
        <w:t xml:space="preserve">aximilian feiert" Abschlussfest, </w:t>
      </w:r>
      <w:r w:rsidR="00A752BA" w:rsidRPr="009875AA">
        <w:rPr>
          <w:rFonts w:ascii="Open Sans" w:hAnsi="Open Sans" w:cs="Open Sans"/>
          <w:color w:val="646363" w:themeColor="text1"/>
        </w:rPr>
        <w:t xml:space="preserve">BFI Tirol </w:t>
      </w:r>
      <w:proofErr w:type="spellStart"/>
      <w:r w:rsidR="00A752BA" w:rsidRPr="009875AA">
        <w:rPr>
          <w:rFonts w:ascii="Open Sans" w:hAnsi="Open Sans" w:cs="Open Sans"/>
          <w:color w:val="646363" w:themeColor="text1"/>
        </w:rPr>
        <w:t>MItarbeiter_innen</w:t>
      </w:r>
      <w:proofErr w:type="spellEnd"/>
      <w:r w:rsidR="00A752BA" w:rsidRPr="009875AA">
        <w:rPr>
          <w:rFonts w:ascii="Open Sans" w:hAnsi="Open Sans" w:cs="Open Sans"/>
          <w:color w:val="646363" w:themeColor="text1"/>
        </w:rPr>
        <w:t xml:space="preserve"> Meeting</w:t>
      </w:r>
      <w:r w:rsidR="0081352B" w:rsidRPr="009875AA">
        <w:rPr>
          <w:rFonts w:ascii="Open Sans" w:hAnsi="Open Sans" w:cs="Open Sans"/>
          <w:color w:val="646363" w:themeColor="text1"/>
        </w:rPr>
        <w:t xml:space="preserve">, </w:t>
      </w:r>
      <w:r w:rsidR="00A752BA" w:rsidRPr="009875AA">
        <w:rPr>
          <w:rFonts w:ascii="Open Sans" w:hAnsi="Open Sans" w:cs="Open Sans"/>
          <w:color w:val="646363" w:themeColor="text1"/>
        </w:rPr>
        <w:t xml:space="preserve">Tiroler </w:t>
      </w:r>
      <w:proofErr w:type="spellStart"/>
      <w:r w:rsidR="00A752BA" w:rsidRPr="009875AA">
        <w:rPr>
          <w:rFonts w:ascii="Open Sans" w:hAnsi="Open Sans" w:cs="Open Sans"/>
          <w:color w:val="646363" w:themeColor="text1"/>
        </w:rPr>
        <w:t>UmweltberaterInnentagung</w:t>
      </w:r>
      <w:proofErr w:type="spellEnd"/>
      <w:r w:rsidR="0081352B" w:rsidRPr="009875AA">
        <w:rPr>
          <w:rFonts w:ascii="Open Sans" w:hAnsi="Open Sans" w:cs="Open Sans"/>
          <w:color w:val="646363" w:themeColor="text1"/>
        </w:rPr>
        <w:t xml:space="preserve">, </w:t>
      </w:r>
      <w:r w:rsidR="00A752BA" w:rsidRPr="009875AA">
        <w:rPr>
          <w:rFonts w:ascii="Open Sans" w:hAnsi="Open Sans" w:cs="Open Sans"/>
          <w:color w:val="646363" w:themeColor="text1"/>
        </w:rPr>
        <w:t xml:space="preserve">Heilpflanzenseminar mit Ursel </w:t>
      </w:r>
      <w:proofErr w:type="spellStart"/>
      <w:r w:rsidR="00A752BA" w:rsidRPr="009875AA">
        <w:rPr>
          <w:rFonts w:ascii="Open Sans" w:hAnsi="Open Sans" w:cs="Open Sans"/>
          <w:color w:val="646363" w:themeColor="text1"/>
        </w:rPr>
        <w:t>Bühring</w:t>
      </w:r>
      <w:proofErr w:type="spellEnd"/>
      <w:r w:rsidR="0081352B" w:rsidRPr="009875AA">
        <w:rPr>
          <w:rFonts w:ascii="Open Sans" w:hAnsi="Open Sans" w:cs="Open Sans"/>
          <w:color w:val="646363" w:themeColor="text1"/>
        </w:rPr>
        <w:t xml:space="preserve">, </w:t>
      </w:r>
      <w:r w:rsidR="00A752BA" w:rsidRPr="009875AA">
        <w:rPr>
          <w:rFonts w:ascii="Open Sans" w:hAnsi="Open Sans" w:cs="Open Sans"/>
          <w:color w:val="646363" w:themeColor="text1"/>
        </w:rPr>
        <w:t>Stadtlauf</w:t>
      </w:r>
      <w:r w:rsidR="0081352B" w:rsidRPr="009875AA">
        <w:rPr>
          <w:rFonts w:ascii="Open Sans" w:hAnsi="Open Sans" w:cs="Open Sans"/>
          <w:color w:val="646363" w:themeColor="text1"/>
        </w:rPr>
        <w:t xml:space="preserve">, </w:t>
      </w:r>
      <w:r w:rsidR="00A752BA" w:rsidRPr="009875AA">
        <w:rPr>
          <w:rFonts w:ascii="Open Sans" w:hAnsi="Open Sans" w:cs="Open Sans"/>
          <w:color w:val="646363" w:themeColor="text1"/>
        </w:rPr>
        <w:t>Gipfeltreffen Tirol 2050 Energieautonom</w:t>
      </w:r>
      <w:r w:rsidR="0081352B" w:rsidRPr="009875AA">
        <w:rPr>
          <w:rFonts w:ascii="Open Sans" w:hAnsi="Open Sans" w:cs="Open Sans"/>
          <w:color w:val="646363" w:themeColor="text1"/>
        </w:rPr>
        <w:t xml:space="preserve">, </w:t>
      </w:r>
      <w:proofErr w:type="spellStart"/>
      <w:r w:rsidR="00A752BA" w:rsidRPr="009875AA">
        <w:rPr>
          <w:rFonts w:ascii="Open Sans" w:hAnsi="Open Sans" w:cs="Open Sans"/>
          <w:color w:val="646363" w:themeColor="text1"/>
        </w:rPr>
        <w:t>Volksheilkundlicher</w:t>
      </w:r>
      <w:proofErr w:type="spellEnd"/>
      <w:r w:rsidR="00A752BA" w:rsidRPr="009875AA">
        <w:rPr>
          <w:rFonts w:ascii="Open Sans" w:hAnsi="Open Sans" w:cs="Open Sans"/>
          <w:color w:val="646363" w:themeColor="text1"/>
        </w:rPr>
        <w:t xml:space="preserve"> Kräuterkurs</w:t>
      </w:r>
      <w:r w:rsidR="0081352B" w:rsidRPr="009875AA">
        <w:rPr>
          <w:rFonts w:ascii="Open Sans" w:hAnsi="Open Sans" w:cs="Open Sans"/>
          <w:color w:val="646363" w:themeColor="text1"/>
        </w:rPr>
        <w:t xml:space="preserve">, </w:t>
      </w:r>
      <w:r w:rsidR="00A752BA" w:rsidRPr="009875AA">
        <w:rPr>
          <w:rFonts w:ascii="Open Sans" w:hAnsi="Open Sans" w:cs="Open Sans"/>
          <w:color w:val="646363" w:themeColor="text1"/>
        </w:rPr>
        <w:t>Sommerfest VS/IES Saggen</w:t>
      </w:r>
      <w:r w:rsidR="0081352B" w:rsidRPr="009875AA">
        <w:rPr>
          <w:rFonts w:ascii="Open Sans" w:hAnsi="Open Sans" w:cs="Open Sans"/>
          <w:color w:val="646363" w:themeColor="text1"/>
        </w:rPr>
        <w:t xml:space="preserve">, </w:t>
      </w:r>
      <w:r w:rsidR="00A752BA" w:rsidRPr="009875AA">
        <w:rPr>
          <w:rFonts w:ascii="Open Sans" w:hAnsi="Open Sans" w:cs="Open Sans"/>
          <w:color w:val="646363" w:themeColor="text1"/>
        </w:rPr>
        <w:t xml:space="preserve">Tag der offenen Tür </w:t>
      </w:r>
      <w:r w:rsidR="0081352B" w:rsidRPr="009875AA">
        <w:rPr>
          <w:rFonts w:ascii="Open Sans" w:hAnsi="Open Sans" w:cs="Open Sans"/>
          <w:color w:val="646363" w:themeColor="text1"/>
        </w:rPr>
        <w:t xml:space="preserve">Landhaus </w:t>
      </w:r>
      <w:r w:rsidR="00A752BA" w:rsidRPr="009875AA">
        <w:rPr>
          <w:rFonts w:ascii="Open Sans" w:hAnsi="Open Sans" w:cs="Open Sans"/>
          <w:color w:val="646363" w:themeColor="text1"/>
        </w:rPr>
        <w:t>2019</w:t>
      </w:r>
      <w:r w:rsidR="0081352B" w:rsidRPr="009875AA">
        <w:rPr>
          <w:rFonts w:ascii="Open Sans" w:hAnsi="Open Sans" w:cs="Open Sans"/>
          <w:color w:val="646363" w:themeColor="text1"/>
        </w:rPr>
        <w:t xml:space="preserve">, </w:t>
      </w:r>
      <w:r w:rsidR="00A752BA" w:rsidRPr="009875AA">
        <w:rPr>
          <w:rFonts w:ascii="Open Sans" w:hAnsi="Open Sans" w:cs="Open Sans"/>
          <w:color w:val="646363" w:themeColor="text1"/>
        </w:rPr>
        <w:t>ÖKO FAIR Tirol</w:t>
      </w:r>
      <w:r w:rsidR="0081352B" w:rsidRPr="009875AA">
        <w:rPr>
          <w:rFonts w:ascii="Open Sans" w:hAnsi="Open Sans" w:cs="Open Sans"/>
          <w:color w:val="646363" w:themeColor="text1"/>
        </w:rPr>
        <w:t xml:space="preserve">, </w:t>
      </w:r>
      <w:proofErr w:type="spellStart"/>
      <w:r w:rsidR="00A752BA" w:rsidRPr="009875AA">
        <w:rPr>
          <w:rFonts w:ascii="Open Sans" w:hAnsi="Open Sans" w:cs="Open Sans"/>
          <w:color w:val="646363" w:themeColor="text1"/>
        </w:rPr>
        <w:t>Zivilgesellsch</w:t>
      </w:r>
      <w:proofErr w:type="spellEnd"/>
      <w:r w:rsidR="00A752BA" w:rsidRPr="009875AA">
        <w:rPr>
          <w:rFonts w:ascii="Open Sans" w:hAnsi="Open Sans" w:cs="Open Sans"/>
          <w:color w:val="646363" w:themeColor="text1"/>
        </w:rPr>
        <w:t xml:space="preserve">. Engagement in </w:t>
      </w:r>
      <w:proofErr w:type="spellStart"/>
      <w:r w:rsidR="00A752BA" w:rsidRPr="009875AA">
        <w:rPr>
          <w:rFonts w:ascii="Open Sans" w:hAnsi="Open Sans" w:cs="Open Sans"/>
          <w:color w:val="646363" w:themeColor="text1"/>
        </w:rPr>
        <w:t>Bewegung_MCI</w:t>
      </w:r>
      <w:proofErr w:type="spellEnd"/>
      <w:r w:rsidR="0081352B" w:rsidRPr="009875AA">
        <w:rPr>
          <w:rFonts w:ascii="Open Sans" w:hAnsi="Open Sans" w:cs="Open Sans"/>
          <w:color w:val="646363" w:themeColor="text1"/>
        </w:rPr>
        <w:t xml:space="preserve">, </w:t>
      </w:r>
      <w:r w:rsidR="00A752BA" w:rsidRPr="009875AA">
        <w:rPr>
          <w:rFonts w:ascii="Open Sans" w:hAnsi="Open Sans" w:cs="Open Sans"/>
          <w:color w:val="646363" w:themeColor="text1"/>
        </w:rPr>
        <w:t xml:space="preserve">8. </w:t>
      </w:r>
      <w:proofErr w:type="spellStart"/>
      <w:r w:rsidR="00A752BA" w:rsidRPr="009875AA">
        <w:rPr>
          <w:rFonts w:ascii="Open Sans" w:hAnsi="Open Sans" w:cs="Open Sans"/>
          <w:color w:val="646363" w:themeColor="text1"/>
        </w:rPr>
        <w:t>Nightrun</w:t>
      </w:r>
      <w:proofErr w:type="spellEnd"/>
      <w:r w:rsidR="00A752BA" w:rsidRPr="009875AA">
        <w:rPr>
          <w:rFonts w:ascii="Open Sans" w:hAnsi="Open Sans" w:cs="Open Sans"/>
          <w:color w:val="646363" w:themeColor="text1"/>
        </w:rPr>
        <w:t xml:space="preserve"> Innsbruck</w:t>
      </w:r>
      <w:r w:rsidR="0081352B" w:rsidRPr="009875AA">
        <w:rPr>
          <w:rFonts w:ascii="Open Sans" w:hAnsi="Open Sans" w:cs="Open Sans"/>
          <w:color w:val="646363" w:themeColor="text1"/>
        </w:rPr>
        <w:t xml:space="preserve">, </w:t>
      </w:r>
      <w:r w:rsidR="00A752BA" w:rsidRPr="009875AA">
        <w:rPr>
          <w:rFonts w:ascii="Open Sans" w:hAnsi="Open Sans" w:cs="Open Sans"/>
          <w:color w:val="646363" w:themeColor="text1"/>
        </w:rPr>
        <w:t>Eröffnung Sprachenzentrum BFI</w:t>
      </w:r>
      <w:r w:rsidR="0081352B" w:rsidRPr="009875AA">
        <w:rPr>
          <w:rFonts w:ascii="Open Sans" w:hAnsi="Open Sans" w:cs="Open Sans"/>
          <w:color w:val="646363" w:themeColor="text1"/>
        </w:rPr>
        <w:t xml:space="preserve">, </w:t>
      </w:r>
      <w:r w:rsidR="00A752BA" w:rsidRPr="009875AA">
        <w:rPr>
          <w:rFonts w:ascii="Open Sans" w:hAnsi="Open Sans" w:cs="Open Sans"/>
          <w:color w:val="646363" w:themeColor="text1"/>
        </w:rPr>
        <w:t xml:space="preserve">Working Group </w:t>
      </w:r>
      <w:proofErr w:type="spellStart"/>
      <w:r w:rsidR="00A752BA" w:rsidRPr="009875AA">
        <w:rPr>
          <w:rFonts w:ascii="Open Sans" w:hAnsi="Open Sans" w:cs="Open Sans"/>
          <w:color w:val="646363" w:themeColor="text1"/>
        </w:rPr>
        <w:t>Soil</w:t>
      </w:r>
      <w:proofErr w:type="spellEnd"/>
      <w:r w:rsidR="00A752BA" w:rsidRPr="009875AA">
        <w:rPr>
          <w:rFonts w:ascii="Open Sans" w:hAnsi="Open Sans" w:cs="Open Sans"/>
          <w:color w:val="646363" w:themeColor="text1"/>
        </w:rPr>
        <w:t xml:space="preserve"> </w:t>
      </w:r>
      <w:proofErr w:type="spellStart"/>
      <w:r w:rsidR="00A752BA" w:rsidRPr="009875AA">
        <w:rPr>
          <w:rFonts w:ascii="Open Sans" w:hAnsi="Open Sans" w:cs="Open Sans"/>
          <w:color w:val="646363" w:themeColor="text1"/>
        </w:rPr>
        <w:t>Prot</w:t>
      </w:r>
      <w:r w:rsidR="0081352B" w:rsidRPr="009875AA">
        <w:rPr>
          <w:rFonts w:ascii="Open Sans" w:hAnsi="Open Sans" w:cs="Open Sans"/>
          <w:color w:val="646363" w:themeColor="text1"/>
        </w:rPr>
        <w:t>ection</w:t>
      </w:r>
      <w:proofErr w:type="spellEnd"/>
      <w:r w:rsidR="0081352B" w:rsidRPr="009875AA">
        <w:rPr>
          <w:rFonts w:ascii="Open Sans" w:hAnsi="Open Sans" w:cs="Open Sans"/>
          <w:color w:val="646363" w:themeColor="text1"/>
        </w:rPr>
        <w:t xml:space="preserve"> </w:t>
      </w:r>
      <w:proofErr w:type="spellStart"/>
      <w:r w:rsidR="0081352B" w:rsidRPr="009875AA">
        <w:rPr>
          <w:rFonts w:ascii="Open Sans" w:hAnsi="Open Sans" w:cs="Open Sans"/>
          <w:color w:val="646363" w:themeColor="text1"/>
        </w:rPr>
        <w:t>of</w:t>
      </w:r>
      <w:proofErr w:type="spellEnd"/>
      <w:r w:rsidR="0081352B" w:rsidRPr="009875AA">
        <w:rPr>
          <w:rFonts w:ascii="Open Sans" w:hAnsi="Open Sans" w:cs="Open Sans"/>
          <w:color w:val="646363" w:themeColor="text1"/>
        </w:rPr>
        <w:t xml:space="preserve"> the Alpine </w:t>
      </w:r>
      <w:proofErr w:type="spellStart"/>
      <w:r w:rsidR="0081352B" w:rsidRPr="009875AA">
        <w:rPr>
          <w:rFonts w:ascii="Open Sans" w:hAnsi="Open Sans" w:cs="Open Sans"/>
          <w:color w:val="646363" w:themeColor="text1"/>
        </w:rPr>
        <w:t>Convention</w:t>
      </w:r>
      <w:proofErr w:type="spellEnd"/>
      <w:r w:rsidR="0081352B" w:rsidRPr="009875AA">
        <w:rPr>
          <w:rFonts w:ascii="Open Sans" w:hAnsi="Open Sans" w:cs="Open Sans"/>
          <w:color w:val="646363" w:themeColor="text1"/>
        </w:rPr>
        <w:t xml:space="preserve">, </w:t>
      </w:r>
      <w:r w:rsidR="00A752BA" w:rsidRPr="009875AA">
        <w:rPr>
          <w:rFonts w:ascii="Open Sans" w:hAnsi="Open Sans" w:cs="Open Sans"/>
          <w:color w:val="646363" w:themeColor="text1"/>
        </w:rPr>
        <w:t xml:space="preserve">CSR </w:t>
      </w:r>
      <w:r w:rsidR="0081352B" w:rsidRPr="009875AA">
        <w:rPr>
          <w:rFonts w:ascii="Open Sans" w:hAnsi="Open Sans" w:cs="Open Sans"/>
          <w:color w:val="646363" w:themeColor="text1"/>
        </w:rPr>
        <w:t>–</w:t>
      </w:r>
      <w:r w:rsidR="00A752BA" w:rsidRPr="009875AA">
        <w:rPr>
          <w:rFonts w:ascii="Open Sans" w:hAnsi="Open Sans" w:cs="Open Sans"/>
          <w:color w:val="646363" w:themeColor="text1"/>
        </w:rPr>
        <w:t xml:space="preserve"> Tag</w:t>
      </w:r>
      <w:r w:rsidR="0081352B" w:rsidRPr="009875AA">
        <w:rPr>
          <w:rFonts w:ascii="Open Sans" w:hAnsi="Open Sans" w:cs="Open Sans"/>
          <w:color w:val="646363" w:themeColor="text1"/>
        </w:rPr>
        <w:t xml:space="preserve">, </w:t>
      </w:r>
      <w:r w:rsidR="00A752BA" w:rsidRPr="009875AA">
        <w:rPr>
          <w:rFonts w:ascii="Open Sans" w:hAnsi="Open Sans" w:cs="Open Sans"/>
          <w:color w:val="646363" w:themeColor="text1"/>
        </w:rPr>
        <w:t>ÖKOLOG Tag</w:t>
      </w:r>
      <w:r w:rsidR="0081352B" w:rsidRPr="009875AA">
        <w:rPr>
          <w:rFonts w:ascii="Open Sans" w:hAnsi="Open Sans" w:cs="Open Sans"/>
          <w:color w:val="646363" w:themeColor="text1"/>
        </w:rPr>
        <w:t xml:space="preserve">, </w:t>
      </w:r>
      <w:r w:rsidR="00A752BA" w:rsidRPr="009875AA">
        <w:rPr>
          <w:rFonts w:ascii="Open Sans" w:hAnsi="Open Sans" w:cs="Open Sans"/>
          <w:color w:val="646363" w:themeColor="text1"/>
        </w:rPr>
        <w:t xml:space="preserve">Neujahrsempfang des Rektors, CARN - D.A.CH.-Tagung 2019, Tirol Milch Frühlingslauf, Aufgetischt. 20 Jahre Jubiläum </w:t>
      </w:r>
      <w:proofErr w:type="spellStart"/>
      <w:r w:rsidR="00A752BA" w:rsidRPr="009875AA">
        <w:rPr>
          <w:rFonts w:ascii="Open Sans" w:hAnsi="Open Sans" w:cs="Open Sans"/>
          <w:color w:val="646363" w:themeColor="text1"/>
        </w:rPr>
        <w:t>Welthaus</w:t>
      </w:r>
      <w:proofErr w:type="spellEnd"/>
      <w:r w:rsidR="00A752BA" w:rsidRPr="009875AA">
        <w:rPr>
          <w:rFonts w:ascii="Open Sans" w:hAnsi="Open Sans" w:cs="Open Sans"/>
          <w:color w:val="646363" w:themeColor="text1"/>
        </w:rPr>
        <w:t xml:space="preserve">, Innsbrucker Holzbautage, Stadtteilfest Saggen, The Art </w:t>
      </w:r>
      <w:proofErr w:type="spellStart"/>
      <w:r w:rsidR="00A752BA" w:rsidRPr="009875AA">
        <w:rPr>
          <w:rFonts w:ascii="Open Sans" w:hAnsi="Open Sans" w:cs="Open Sans"/>
          <w:color w:val="646363" w:themeColor="text1"/>
        </w:rPr>
        <w:t>of</w:t>
      </w:r>
      <w:proofErr w:type="spellEnd"/>
      <w:r w:rsidR="00A752BA" w:rsidRPr="009875AA">
        <w:rPr>
          <w:rFonts w:ascii="Open Sans" w:hAnsi="Open Sans" w:cs="Open Sans"/>
          <w:color w:val="646363" w:themeColor="text1"/>
        </w:rPr>
        <w:t xml:space="preserve"> </w:t>
      </w:r>
      <w:proofErr w:type="spellStart"/>
      <w:r w:rsidR="00A752BA" w:rsidRPr="009875AA">
        <w:rPr>
          <w:rFonts w:ascii="Open Sans" w:hAnsi="Open Sans" w:cs="Open Sans"/>
          <w:color w:val="646363" w:themeColor="text1"/>
        </w:rPr>
        <w:t>facilitation</w:t>
      </w:r>
      <w:proofErr w:type="spellEnd"/>
      <w:r w:rsidR="00A752BA" w:rsidRPr="009875AA">
        <w:rPr>
          <w:rFonts w:ascii="Open Sans" w:hAnsi="Open Sans" w:cs="Open Sans"/>
          <w:color w:val="646363" w:themeColor="text1"/>
        </w:rPr>
        <w:t xml:space="preserve">, Nachhaltigkeit in den Tirol </w:t>
      </w:r>
      <w:r w:rsidR="00A752BA" w:rsidRPr="009875AA">
        <w:rPr>
          <w:rFonts w:ascii="Open Sans" w:hAnsi="Open Sans" w:cs="Open Sans"/>
          <w:color w:val="646363" w:themeColor="text1"/>
        </w:rPr>
        <w:lastRenderedPageBreak/>
        <w:t xml:space="preserve">Kliniken, MCI Infopoint für Mitarbeiter/innen, Austauschforum - Kommunales Engagement für ein gutes Leben für alle, Best Practice Vortrag: Generalsekretär DI Josef Plank, </w:t>
      </w:r>
      <w:proofErr w:type="spellStart"/>
      <w:r w:rsidR="00A752BA" w:rsidRPr="009875AA">
        <w:rPr>
          <w:rFonts w:ascii="Open Sans" w:hAnsi="Open Sans" w:cs="Open Sans"/>
          <w:color w:val="646363" w:themeColor="text1"/>
        </w:rPr>
        <w:t>BiNE</w:t>
      </w:r>
      <w:proofErr w:type="spellEnd"/>
      <w:r w:rsidR="00A752BA" w:rsidRPr="009875AA">
        <w:rPr>
          <w:rFonts w:ascii="Open Sans" w:hAnsi="Open Sans" w:cs="Open Sans"/>
          <w:color w:val="646363" w:themeColor="text1"/>
        </w:rPr>
        <w:t xml:space="preserve"> Tirol, Alpine Jitterbugs - Shag 'n' </w:t>
      </w:r>
      <w:proofErr w:type="spellStart"/>
      <w:r w:rsidR="00A752BA" w:rsidRPr="009875AA">
        <w:rPr>
          <w:rFonts w:ascii="Open Sans" w:hAnsi="Open Sans" w:cs="Open Sans"/>
          <w:color w:val="646363" w:themeColor="text1"/>
        </w:rPr>
        <w:t>Bal</w:t>
      </w:r>
      <w:proofErr w:type="spellEnd"/>
      <w:r w:rsidR="00A752BA" w:rsidRPr="009875AA">
        <w:rPr>
          <w:rFonts w:ascii="Open Sans" w:hAnsi="Open Sans" w:cs="Open Sans"/>
          <w:color w:val="646363" w:themeColor="text1"/>
        </w:rPr>
        <w:t xml:space="preserve"> Innsbruck, 10 Jahres Jubiläum BBRZ, UVET </w:t>
      </w:r>
      <w:proofErr w:type="spellStart"/>
      <w:r w:rsidR="00A752BA" w:rsidRPr="009875AA">
        <w:rPr>
          <w:rFonts w:ascii="Open Sans" w:hAnsi="Open Sans" w:cs="Open Sans"/>
          <w:color w:val="646363" w:themeColor="text1"/>
        </w:rPr>
        <w:t>Lehrendenkonferenz</w:t>
      </w:r>
      <w:proofErr w:type="spellEnd"/>
      <w:r w:rsidR="00A752BA" w:rsidRPr="009875AA">
        <w:rPr>
          <w:rFonts w:ascii="Open Sans" w:hAnsi="Open Sans" w:cs="Open Sans"/>
          <w:color w:val="646363" w:themeColor="text1"/>
        </w:rPr>
        <w:t xml:space="preserve"> 2019, 29. </w:t>
      </w:r>
      <w:proofErr w:type="spellStart"/>
      <w:r w:rsidR="00A752BA" w:rsidRPr="009875AA">
        <w:rPr>
          <w:rFonts w:ascii="Open Sans" w:hAnsi="Open Sans" w:cs="Open Sans"/>
          <w:color w:val="646363" w:themeColor="text1"/>
        </w:rPr>
        <w:t>Jahrestagung_Agrarökonomie</w:t>
      </w:r>
      <w:proofErr w:type="spellEnd"/>
      <w:r w:rsidR="00A752BA" w:rsidRPr="009875AA">
        <w:rPr>
          <w:rFonts w:ascii="Open Sans" w:hAnsi="Open Sans" w:cs="Open Sans"/>
          <w:color w:val="646363" w:themeColor="text1"/>
        </w:rPr>
        <w:t xml:space="preserve">, Bierfest der Freiwilligen Feuerwehr </w:t>
      </w:r>
      <w:proofErr w:type="spellStart"/>
      <w:r w:rsidR="00A752BA" w:rsidRPr="009875AA">
        <w:rPr>
          <w:rFonts w:ascii="Open Sans" w:hAnsi="Open Sans" w:cs="Open Sans"/>
          <w:color w:val="646363" w:themeColor="text1"/>
        </w:rPr>
        <w:t>Arzl</w:t>
      </w:r>
      <w:proofErr w:type="spellEnd"/>
      <w:r w:rsidR="00A752BA" w:rsidRPr="009875AA">
        <w:rPr>
          <w:rFonts w:ascii="Open Sans" w:hAnsi="Open Sans" w:cs="Open Sans"/>
          <w:color w:val="646363" w:themeColor="text1"/>
        </w:rPr>
        <w:t>, MCI Infopoint für Mitarbeiter/innen, 1. Fachtagung zu DNA-Methoden im Umweltmanagement - UGM 2019</w:t>
      </w:r>
      <w:r w:rsidR="009875AA" w:rsidRPr="009875AA">
        <w:rPr>
          <w:rFonts w:ascii="Open Sans" w:hAnsi="Open Sans" w:cs="Open Sans"/>
          <w:color w:val="646363" w:themeColor="text1"/>
        </w:rPr>
        <w:t xml:space="preserve">, Eröffnungsfeier IVB Linie 2 und 5, Forum Junge Romanistik, Absolvententag UVET, Ewige Baustelle - Wir feiern 150 Jahre, YA! Young </w:t>
      </w:r>
      <w:proofErr w:type="spellStart"/>
      <w:r w:rsidR="009875AA" w:rsidRPr="009875AA">
        <w:rPr>
          <w:rFonts w:ascii="Open Sans" w:hAnsi="Open Sans" w:cs="Open Sans"/>
          <w:color w:val="646363" w:themeColor="text1"/>
        </w:rPr>
        <w:t>Acting</w:t>
      </w:r>
      <w:proofErr w:type="spellEnd"/>
      <w:r w:rsidR="009875AA" w:rsidRPr="009875AA">
        <w:rPr>
          <w:rFonts w:ascii="Open Sans" w:hAnsi="Open Sans" w:cs="Open Sans"/>
          <w:color w:val="646363" w:themeColor="text1"/>
        </w:rPr>
        <w:t xml:space="preserve"> Kinder- und Jugendfestival,</w:t>
      </w:r>
      <w:r w:rsidR="009875AA">
        <w:rPr>
          <w:rFonts w:ascii="Open Sans" w:hAnsi="Open Sans" w:cs="Open Sans"/>
          <w:color w:val="646363" w:themeColor="text1"/>
        </w:rPr>
        <w:t xml:space="preserve"> </w:t>
      </w:r>
      <w:r w:rsidR="009875AA" w:rsidRPr="009875AA">
        <w:rPr>
          <w:rFonts w:ascii="Open Sans" w:hAnsi="Open Sans" w:cs="Open Sans"/>
          <w:color w:val="646363" w:themeColor="text1"/>
        </w:rPr>
        <w:t xml:space="preserve">Nordketten </w:t>
      </w:r>
      <w:proofErr w:type="spellStart"/>
      <w:r w:rsidR="009875AA" w:rsidRPr="009875AA">
        <w:rPr>
          <w:rFonts w:ascii="Open Sans" w:hAnsi="Open Sans" w:cs="Open Sans"/>
          <w:color w:val="646363" w:themeColor="text1"/>
        </w:rPr>
        <w:t>Bergputz</w:t>
      </w:r>
      <w:proofErr w:type="spellEnd"/>
      <w:r w:rsidR="009875AA" w:rsidRPr="009875AA">
        <w:rPr>
          <w:rFonts w:ascii="Open Sans" w:hAnsi="Open Sans" w:cs="Open Sans"/>
          <w:color w:val="646363" w:themeColor="text1"/>
        </w:rPr>
        <w:t>, IKB</w:t>
      </w:r>
      <w:r w:rsidR="009875AA">
        <w:rPr>
          <w:rFonts w:ascii="Open Sans" w:hAnsi="Open Sans" w:cs="Open Sans"/>
          <w:color w:val="646363" w:themeColor="text1"/>
        </w:rPr>
        <w:t xml:space="preserve"> </w:t>
      </w:r>
      <w:r w:rsidR="009875AA" w:rsidRPr="009875AA">
        <w:rPr>
          <w:rFonts w:ascii="Open Sans" w:hAnsi="Open Sans" w:cs="Open Sans"/>
          <w:color w:val="646363" w:themeColor="text1"/>
        </w:rPr>
        <w:t>Tag des Wildes</w:t>
      </w:r>
      <w:r w:rsidR="00D56371">
        <w:rPr>
          <w:rFonts w:ascii="Open Sans" w:hAnsi="Open Sans" w:cs="Open Sans"/>
          <w:color w:val="646363" w:themeColor="text1"/>
        </w:rPr>
        <w:t>.</w:t>
      </w:r>
    </w:p>
    <w:p w14:paraId="4059DDDF" w14:textId="7D355BEF" w:rsidR="00A752BA" w:rsidRPr="00B13693" w:rsidRDefault="00A752BA" w:rsidP="00EA4857">
      <w:pPr>
        <w:pStyle w:val="Listenabsatz"/>
        <w:numPr>
          <w:ilvl w:val="0"/>
          <w:numId w:val="5"/>
        </w:numPr>
        <w:spacing w:before="240" w:line="276" w:lineRule="auto"/>
        <w:rPr>
          <w:rFonts w:ascii="Open Sans" w:hAnsi="Open Sans" w:cs="Open Sans"/>
          <w:color w:val="646363" w:themeColor="text1"/>
        </w:rPr>
      </w:pPr>
      <w:r w:rsidRPr="00B13693">
        <w:rPr>
          <w:rFonts w:ascii="Open Sans" w:hAnsi="Open Sans" w:cs="Open Sans"/>
          <w:b/>
          <w:color w:val="646363" w:themeColor="text1"/>
        </w:rPr>
        <w:t>Bezirk Kitzbühel:</w:t>
      </w:r>
      <w:r w:rsidR="0081352B" w:rsidRPr="00B13693">
        <w:rPr>
          <w:rFonts w:ascii="Open Sans" w:hAnsi="Open Sans" w:cs="Open Sans"/>
          <w:b/>
          <w:color w:val="646363" w:themeColor="text1"/>
        </w:rPr>
        <w:t xml:space="preserve"> </w:t>
      </w:r>
      <w:r w:rsidRPr="00B13693">
        <w:rPr>
          <w:rFonts w:ascii="Open Sans" w:hAnsi="Open Sans" w:cs="Open Sans"/>
          <w:color w:val="646363" w:themeColor="text1"/>
        </w:rPr>
        <w:t xml:space="preserve"> </w:t>
      </w:r>
      <w:r w:rsidR="0081352B" w:rsidRPr="00B13693">
        <w:rPr>
          <w:rFonts w:ascii="Open Sans" w:hAnsi="Open Sans" w:cs="Open Sans"/>
          <w:color w:val="646363" w:themeColor="text1"/>
        </w:rPr>
        <w:t xml:space="preserve">Essen Macht Wissen - St. Johann in Tirol, St. Johann mobil, </w:t>
      </w:r>
      <w:r w:rsidRPr="00B13693">
        <w:rPr>
          <w:rFonts w:ascii="Open Sans" w:hAnsi="Open Sans" w:cs="Open Sans"/>
          <w:color w:val="646363" w:themeColor="text1"/>
        </w:rPr>
        <w:t>2. Austria Cup im Orientierungslauf, Tiroler und Salzburger Meisterschaft im Orientierungslauf</w:t>
      </w:r>
      <w:r w:rsidR="00B13693" w:rsidRPr="00B13693">
        <w:rPr>
          <w:rFonts w:ascii="Open Sans" w:hAnsi="Open Sans" w:cs="Open Sans"/>
          <w:color w:val="646363" w:themeColor="text1"/>
        </w:rPr>
        <w:t xml:space="preserve">, </w:t>
      </w:r>
      <w:proofErr w:type="spellStart"/>
      <w:r w:rsidR="00B13693" w:rsidRPr="00B13693">
        <w:rPr>
          <w:rFonts w:ascii="Open Sans" w:hAnsi="Open Sans" w:cs="Open Sans"/>
          <w:color w:val="646363" w:themeColor="text1"/>
        </w:rPr>
        <w:t>go-shred</w:t>
      </w:r>
      <w:proofErr w:type="spellEnd"/>
      <w:r w:rsidR="00B13693" w:rsidRPr="00B13693">
        <w:rPr>
          <w:rFonts w:ascii="Open Sans" w:hAnsi="Open Sans" w:cs="Open Sans"/>
          <w:color w:val="646363" w:themeColor="text1"/>
        </w:rPr>
        <w:t xml:space="preserve"> Bingo, Wassererlebnistag,</w:t>
      </w:r>
      <w:r w:rsidR="00B13693">
        <w:rPr>
          <w:rFonts w:ascii="Open Sans" w:hAnsi="Open Sans" w:cs="Open Sans"/>
          <w:color w:val="646363" w:themeColor="text1"/>
        </w:rPr>
        <w:t xml:space="preserve"> </w:t>
      </w:r>
      <w:r w:rsidR="00B13693" w:rsidRPr="00B13693">
        <w:rPr>
          <w:rFonts w:ascii="Open Sans" w:hAnsi="Open Sans" w:cs="Open Sans"/>
          <w:color w:val="646363" w:themeColor="text1"/>
        </w:rPr>
        <w:t>Klimadialoge St. Johann .T.</w:t>
      </w:r>
    </w:p>
    <w:p w14:paraId="288B7F5A" w14:textId="7B030658" w:rsidR="00A54EB1" w:rsidRPr="00B13693" w:rsidRDefault="00A54EB1" w:rsidP="00D44DAD">
      <w:pPr>
        <w:pStyle w:val="Listenabsatz"/>
        <w:numPr>
          <w:ilvl w:val="0"/>
          <w:numId w:val="5"/>
        </w:numPr>
        <w:spacing w:before="240" w:line="276" w:lineRule="auto"/>
        <w:rPr>
          <w:rFonts w:ascii="Open Sans" w:hAnsi="Open Sans" w:cs="Open Sans"/>
          <w:color w:val="646363" w:themeColor="text1"/>
        </w:rPr>
      </w:pPr>
      <w:r w:rsidRPr="00B13693">
        <w:rPr>
          <w:rFonts w:ascii="Open Sans" w:hAnsi="Open Sans" w:cs="Open Sans"/>
          <w:b/>
          <w:color w:val="646363" w:themeColor="text1"/>
        </w:rPr>
        <w:t>Bezirk Kufstein:</w:t>
      </w:r>
      <w:r w:rsidRPr="00B13693">
        <w:rPr>
          <w:rFonts w:ascii="Open Sans" w:hAnsi="Open Sans" w:cs="Open Sans"/>
          <w:color w:val="646363" w:themeColor="text1"/>
        </w:rPr>
        <w:t xml:space="preserve"> </w:t>
      </w:r>
      <w:r w:rsidR="0081352B" w:rsidRPr="00B13693">
        <w:rPr>
          <w:rFonts w:ascii="Open Sans" w:hAnsi="Open Sans" w:cs="Open Sans"/>
          <w:color w:val="646363" w:themeColor="text1"/>
        </w:rPr>
        <w:t xml:space="preserve">Flying </w:t>
      </w:r>
      <w:proofErr w:type="spellStart"/>
      <w:r w:rsidR="0081352B" w:rsidRPr="00B13693">
        <w:rPr>
          <w:rFonts w:ascii="Open Sans" w:hAnsi="Open Sans" w:cs="Open Sans"/>
          <w:color w:val="646363" w:themeColor="text1"/>
        </w:rPr>
        <w:t>Unicorn</w:t>
      </w:r>
      <w:proofErr w:type="spellEnd"/>
      <w:r w:rsidR="0081352B" w:rsidRPr="00B13693">
        <w:rPr>
          <w:rFonts w:ascii="Open Sans" w:hAnsi="Open Sans" w:cs="Open Sans"/>
          <w:color w:val="646363" w:themeColor="text1"/>
        </w:rPr>
        <w:t xml:space="preserve"> Cup </w:t>
      </w:r>
      <w:proofErr w:type="spellStart"/>
      <w:r w:rsidR="0081352B" w:rsidRPr="00B13693">
        <w:rPr>
          <w:rFonts w:ascii="Open Sans" w:hAnsi="Open Sans" w:cs="Open Sans"/>
          <w:color w:val="646363" w:themeColor="text1"/>
        </w:rPr>
        <w:t>Kundl</w:t>
      </w:r>
      <w:proofErr w:type="spellEnd"/>
      <w:r w:rsidR="0081352B" w:rsidRPr="00B13693">
        <w:rPr>
          <w:rFonts w:ascii="Open Sans" w:hAnsi="Open Sans" w:cs="Open Sans"/>
          <w:color w:val="646363" w:themeColor="text1"/>
        </w:rPr>
        <w:t xml:space="preserve"> 2019, Unterländer Frauensalon, Radfelder Tauschmarkt</w:t>
      </w:r>
      <w:r w:rsidR="00A752BA" w:rsidRPr="00B13693">
        <w:rPr>
          <w:rFonts w:ascii="Open Sans" w:hAnsi="Open Sans" w:cs="Open Sans"/>
          <w:color w:val="646363" w:themeColor="text1"/>
        </w:rPr>
        <w:t xml:space="preserve">, </w:t>
      </w:r>
      <w:proofErr w:type="spellStart"/>
      <w:r w:rsidR="00A752BA" w:rsidRPr="00B13693">
        <w:rPr>
          <w:rFonts w:ascii="Open Sans" w:hAnsi="Open Sans" w:cs="Open Sans"/>
          <w:color w:val="646363" w:themeColor="text1"/>
        </w:rPr>
        <w:t>Strawanzen</w:t>
      </w:r>
      <w:proofErr w:type="spellEnd"/>
      <w:r w:rsidR="00A752BA" w:rsidRPr="00B13693">
        <w:rPr>
          <w:rFonts w:ascii="Open Sans" w:hAnsi="Open Sans" w:cs="Open Sans"/>
          <w:color w:val="646363" w:themeColor="text1"/>
        </w:rPr>
        <w:t xml:space="preserve"> 19, 2. Austria Cup im Orientierungslauf, </w:t>
      </w:r>
      <w:proofErr w:type="spellStart"/>
      <w:r w:rsidR="00A752BA" w:rsidRPr="00B13693">
        <w:rPr>
          <w:rFonts w:ascii="Open Sans" w:hAnsi="Open Sans" w:cs="Open Sans"/>
          <w:color w:val="646363" w:themeColor="text1"/>
        </w:rPr>
        <w:t>Niederndorf</w:t>
      </w:r>
      <w:proofErr w:type="spellEnd"/>
      <w:r w:rsidR="00A752BA" w:rsidRPr="00B13693">
        <w:rPr>
          <w:rFonts w:ascii="Open Sans" w:hAnsi="Open Sans" w:cs="Open Sans"/>
          <w:color w:val="646363" w:themeColor="text1"/>
        </w:rPr>
        <w:t xml:space="preserve"> Handwerks- und Genussnacht, Pädagogische Fachtagung Junge Abenteurerinnen, Jugendparty U18 Kufstein</w:t>
      </w:r>
      <w:r w:rsidR="00B13693" w:rsidRPr="00B13693">
        <w:rPr>
          <w:rFonts w:ascii="Open Sans" w:hAnsi="Open Sans" w:cs="Open Sans"/>
          <w:color w:val="646363" w:themeColor="text1"/>
        </w:rPr>
        <w:t xml:space="preserve">, The Student Beach Challenge 2019, INNROCK Open Air Festival </w:t>
      </w:r>
      <w:proofErr w:type="spellStart"/>
      <w:r w:rsidR="00B13693" w:rsidRPr="00B13693">
        <w:rPr>
          <w:rFonts w:ascii="Open Sans" w:hAnsi="Open Sans" w:cs="Open Sans"/>
          <w:color w:val="646363" w:themeColor="text1"/>
        </w:rPr>
        <w:t>RockMetal</w:t>
      </w:r>
      <w:proofErr w:type="spellEnd"/>
      <w:r w:rsidR="00B13693" w:rsidRPr="00B13693">
        <w:rPr>
          <w:rFonts w:ascii="Open Sans" w:hAnsi="Open Sans" w:cs="Open Sans"/>
          <w:color w:val="646363" w:themeColor="text1"/>
        </w:rPr>
        <w:t>,</w:t>
      </w:r>
      <w:r w:rsidR="00B13693">
        <w:rPr>
          <w:rFonts w:ascii="Open Sans" w:hAnsi="Open Sans" w:cs="Open Sans"/>
          <w:color w:val="646363" w:themeColor="text1"/>
        </w:rPr>
        <w:t xml:space="preserve"> </w:t>
      </w:r>
      <w:r w:rsidR="00B13693" w:rsidRPr="00B13693">
        <w:rPr>
          <w:rFonts w:ascii="Open Sans" w:hAnsi="Open Sans" w:cs="Open Sans"/>
          <w:color w:val="646363" w:themeColor="text1"/>
        </w:rPr>
        <w:t>Schulsport Orientierungslauf</w:t>
      </w:r>
      <w:r w:rsidR="00B13693">
        <w:rPr>
          <w:rFonts w:ascii="Open Sans" w:hAnsi="Open Sans" w:cs="Open Sans"/>
          <w:color w:val="646363" w:themeColor="text1"/>
        </w:rPr>
        <w:t>.</w:t>
      </w:r>
    </w:p>
    <w:p w14:paraId="4A4D0D17" w14:textId="0B154C8C" w:rsidR="00A752BA" w:rsidRPr="00F778B3" w:rsidRDefault="00A752BA" w:rsidP="00537128">
      <w:pPr>
        <w:pStyle w:val="Listenabsatz"/>
        <w:numPr>
          <w:ilvl w:val="0"/>
          <w:numId w:val="5"/>
        </w:numPr>
        <w:spacing w:before="240" w:line="276" w:lineRule="auto"/>
        <w:rPr>
          <w:rFonts w:ascii="Open Sans" w:hAnsi="Open Sans" w:cs="Open Sans"/>
          <w:color w:val="646363" w:themeColor="text1"/>
        </w:rPr>
      </w:pPr>
      <w:r w:rsidRPr="00F778B3">
        <w:rPr>
          <w:rFonts w:ascii="Open Sans" w:hAnsi="Open Sans" w:cs="Open Sans"/>
          <w:b/>
          <w:color w:val="646363" w:themeColor="text1"/>
        </w:rPr>
        <w:t>Bezirk Landeck:</w:t>
      </w:r>
      <w:r w:rsidRPr="00F778B3">
        <w:rPr>
          <w:rFonts w:ascii="Open Sans" w:hAnsi="Open Sans" w:cs="Open Sans"/>
          <w:color w:val="646363" w:themeColor="text1"/>
        </w:rPr>
        <w:t xml:space="preserve"> </w:t>
      </w:r>
      <w:r w:rsidR="0081352B" w:rsidRPr="00F778B3">
        <w:rPr>
          <w:rFonts w:ascii="Open Sans" w:hAnsi="Open Sans" w:cs="Open Sans"/>
          <w:color w:val="646363" w:themeColor="text1"/>
        </w:rPr>
        <w:t xml:space="preserve">Essen Macht Wissen – Landeck, </w:t>
      </w:r>
      <w:r w:rsidRPr="00F778B3">
        <w:rPr>
          <w:rFonts w:ascii="Open Sans" w:hAnsi="Open Sans" w:cs="Open Sans"/>
          <w:color w:val="646363" w:themeColor="text1"/>
        </w:rPr>
        <w:t>Büroeröffnung Arbeitsassistenz Tirol gGmbH. Außenstelle Landeck</w:t>
      </w:r>
      <w:r w:rsidR="00F778B3" w:rsidRPr="00F778B3">
        <w:rPr>
          <w:rFonts w:ascii="Open Sans" w:hAnsi="Open Sans" w:cs="Open Sans"/>
          <w:color w:val="646363" w:themeColor="text1"/>
        </w:rPr>
        <w:t xml:space="preserve">, Game </w:t>
      </w:r>
      <w:proofErr w:type="spellStart"/>
      <w:r w:rsidR="00F778B3" w:rsidRPr="00F778B3">
        <w:rPr>
          <w:rFonts w:ascii="Open Sans" w:hAnsi="Open Sans" w:cs="Open Sans"/>
          <w:color w:val="646363" w:themeColor="text1"/>
        </w:rPr>
        <w:t>of</w:t>
      </w:r>
      <w:proofErr w:type="spellEnd"/>
      <w:r w:rsidR="00F778B3" w:rsidRPr="00F778B3">
        <w:rPr>
          <w:rFonts w:ascii="Open Sans" w:hAnsi="Open Sans" w:cs="Open Sans"/>
          <w:color w:val="646363" w:themeColor="text1"/>
        </w:rPr>
        <w:t xml:space="preserve"> </w:t>
      </w:r>
      <w:proofErr w:type="spellStart"/>
      <w:r w:rsidR="00F778B3" w:rsidRPr="00F778B3">
        <w:rPr>
          <w:rFonts w:ascii="Open Sans" w:hAnsi="Open Sans" w:cs="Open Sans"/>
          <w:color w:val="646363" w:themeColor="text1"/>
        </w:rPr>
        <w:t>go-shred</w:t>
      </w:r>
      <w:proofErr w:type="spellEnd"/>
      <w:r w:rsidR="00F778B3" w:rsidRPr="00F778B3">
        <w:rPr>
          <w:rFonts w:ascii="Open Sans" w:hAnsi="Open Sans" w:cs="Open Sans"/>
          <w:color w:val="646363" w:themeColor="text1"/>
        </w:rPr>
        <w:t xml:space="preserve">, </w:t>
      </w:r>
      <w:proofErr w:type="spellStart"/>
      <w:r w:rsidR="00F778B3" w:rsidRPr="00F778B3">
        <w:rPr>
          <w:rFonts w:ascii="Open Sans" w:hAnsi="Open Sans" w:cs="Open Sans"/>
          <w:color w:val="646363" w:themeColor="text1"/>
        </w:rPr>
        <w:t>weeks</w:t>
      </w:r>
      <w:proofErr w:type="spellEnd"/>
      <w:r w:rsidR="00F778B3" w:rsidRPr="00F778B3">
        <w:rPr>
          <w:rFonts w:ascii="Open Sans" w:hAnsi="Open Sans" w:cs="Open Sans"/>
          <w:color w:val="646363" w:themeColor="text1"/>
        </w:rPr>
        <w:t xml:space="preserve"> </w:t>
      </w:r>
      <w:proofErr w:type="spellStart"/>
      <w:r w:rsidR="00F778B3" w:rsidRPr="00F778B3">
        <w:rPr>
          <w:rFonts w:ascii="Open Sans" w:hAnsi="Open Sans" w:cs="Open Sans"/>
          <w:color w:val="646363" w:themeColor="text1"/>
        </w:rPr>
        <w:t>for</w:t>
      </w:r>
      <w:proofErr w:type="spellEnd"/>
      <w:r w:rsidR="00F778B3" w:rsidRPr="00F778B3">
        <w:rPr>
          <w:rFonts w:ascii="Open Sans" w:hAnsi="Open Sans" w:cs="Open Sans"/>
          <w:color w:val="646363" w:themeColor="text1"/>
        </w:rPr>
        <w:t xml:space="preserve"> </w:t>
      </w:r>
      <w:proofErr w:type="spellStart"/>
      <w:r w:rsidR="00F778B3" w:rsidRPr="00F778B3">
        <w:rPr>
          <w:rFonts w:ascii="Open Sans" w:hAnsi="Open Sans" w:cs="Open Sans"/>
          <w:color w:val="646363" w:themeColor="text1"/>
        </w:rPr>
        <w:t>future</w:t>
      </w:r>
      <w:proofErr w:type="spellEnd"/>
      <w:r w:rsidR="00F778B3" w:rsidRPr="00F778B3">
        <w:rPr>
          <w:rFonts w:ascii="Open Sans" w:hAnsi="Open Sans" w:cs="Open Sans"/>
          <w:color w:val="646363" w:themeColor="text1"/>
        </w:rPr>
        <w:t xml:space="preserve"> </w:t>
      </w:r>
      <w:proofErr w:type="spellStart"/>
      <w:r w:rsidR="00F778B3" w:rsidRPr="00F778B3">
        <w:rPr>
          <w:rFonts w:ascii="Open Sans" w:hAnsi="Open Sans" w:cs="Open Sans"/>
          <w:color w:val="646363" w:themeColor="text1"/>
        </w:rPr>
        <w:t>Prutz</w:t>
      </w:r>
      <w:proofErr w:type="spellEnd"/>
      <w:r w:rsidR="00F778B3" w:rsidRPr="00F778B3">
        <w:rPr>
          <w:rFonts w:ascii="Open Sans" w:hAnsi="Open Sans" w:cs="Open Sans"/>
          <w:color w:val="646363" w:themeColor="text1"/>
        </w:rPr>
        <w:t xml:space="preserve">, Klimadialoge </w:t>
      </w:r>
      <w:proofErr w:type="spellStart"/>
      <w:r w:rsidR="00F778B3" w:rsidRPr="00F778B3">
        <w:rPr>
          <w:rFonts w:ascii="Open Sans" w:hAnsi="Open Sans" w:cs="Open Sans"/>
          <w:color w:val="646363" w:themeColor="text1"/>
        </w:rPr>
        <w:t>Prutz</w:t>
      </w:r>
      <w:proofErr w:type="spellEnd"/>
      <w:r w:rsidR="00F778B3">
        <w:rPr>
          <w:rFonts w:ascii="Open Sans" w:hAnsi="Open Sans" w:cs="Open Sans"/>
          <w:color w:val="646363" w:themeColor="text1"/>
        </w:rPr>
        <w:t xml:space="preserve">, </w:t>
      </w:r>
      <w:proofErr w:type="spellStart"/>
      <w:r w:rsidR="00F778B3" w:rsidRPr="00F778B3">
        <w:rPr>
          <w:rFonts w:ascii="Open Sans" w:hAnsi="Open Sans" w:cs="Open Sans"/>
          <w:color w:val="646363" w:themeColor="text1"/>
        </w:rPr>
        <w:t>Climate</w:t>
      </w:r>
      <w:proofErr w:type="spellEnd"/>
      <w:r w:rsidR="00F778B3" w:rsidRPr="00F778B3">
        <w:rPr>
          <w:rFonts w:ascii="Open Sans" w:hAnsi="Open Sans" w:cs="Open Sans"/>
          <w:color w:val="646363" w:themeColor="text1"/>
        </w:rPr>
        <w:t xml:space="preserve"> </w:t>
      </w:r>
      <w:proofErr w:type="spellStart"/>
      <w:r w:rsidR="00F778B3" w:rsidRPr="00F778B3">
        <w:rPr>
          <w:rFonts w:ascii="Open Sans" w:hAnsi="Open Sans" w:cs="Open Sans"/>
          <w:color w:val="646363" w:themeColor="text1"/>
        </w:rPr>
        <w:t>Aid</w:t>
      </w:r>
      <w:proofErr w:type="spellEnd"/>
      <w:r w:rsidR="00F778B3">
        <w:rPr>
          <w:rFonts w:ascii="Open Sans" w:hAnsi="Open Sans" w:cs="Open Sans"/>
          <w:color w:val="646363" w:themeColor="text1"/>
        </w:rPr>
        <w:t>.</w:t>
      </w:r>
    </w:p>
    <w:p w14:paraId="271AAB19" w14:textId="3D20D8E8" w:rsidR="00A752BA" w:rsidRDefault="00A752BA" w:rsidP="00D56371">
      <w:pPr>
        <w:pStyle w:val="Listenabsatz"/>
        <w:numPr>
          <w:ilvl w:val="0"/>
          <w:numId w:val="5"/>
        </w:numPr>
        <w:spacing w:before="240" w:line="276" w:lineRule="auto"/>
        <w:rPr>
          <w:rFonts w:ascii="Open Sans" w:hAnsi="Open Sans" w:cs="Open Sans"/>
          <w:color w:val="646363" w:themeColor="text1"/>
        </w:rPr>
      </w:pPr>
      <w:r w:rsidRPr="00A752BA">
        <w:rPr>
          <w:rFonts w:ascii="Open Sans" w:hAnsi="Open Sans" w:cs="Open Sans"/>
          <w:b/>
          <w:color w:val="646363" w:themeColor="text1"/>
        </w:rPr>
        <w:t>Bezirk Lienz:</w:t>
      </w:r>
      <w:r w:rsidRPr="00A752BA">
        <w:rPr>
          <w:rFonts w:ascii="Open Sans" w:hAnsi="Open Sans" w:cs="Open Sans"/>
          <w:color w:val="646363" w:themeColor="text1"/>
        </w:rPr>
        <w:t xml:space="preserve"> </w:t>
      </w:r>
      <w:r w:rsidR="0081352B" w:rsidRPr="0081352B">
        <w:rPr>
          <w:rFonts w:ascii="Open Sans" w:hAnsi="Open Sans" w:cs="Open Sans"/>
          <w:color w:val="646363" w:themeColor="text1"/>
        </w:rPr>
        <w:t xml:space="preserve">Essen Macht Wissen </w:t>
      </w:r>
      <w:r w:rsidR="0081352B">
        <w:rPr>
          <w:rFonts w:ascii="Open Sans" w:hAnsi="Open Sans" w:cs="Open Sans"/>
          <w:color w:val="646363" w:themeColor="text1"/>
        </w:rPr>
        <w:t>–</w:t>
      </w:r>
      <w:r w:rsidR="0081352B" w:rsidRPr="0081352B">
        <w:rPr>
          <w:rFonts w:ascii="Open Sans" w:hAnsi="Open Sans" w:cs="Open Sans"/>
          <w:color w:val="646363" w:themeColor="text1"/>
        </w:rPr>
        <w:t xml:space="preserve"> </w:t>
      </w:r>
      <w:r w:rsidR="0081352B">
        <w:rPr>
          <w:rFonts w:ascii="Open Sans" w:hAnsi="Open Sans" w:cs="Open Sans"/>
          <w:color w:val="646363" w:themeColor="text1"/>
        </w:rPr>
        <w:t xml:space="preserve">Lienz, </w:t>
      </w:r>
      <w:proofErr w:type="spellStart"/>
      <w:r w:rsidRPr="00A752BA">
        <w:rPr>
          <w:rFonts w:ascii="Open Sans" w:hAnsi="Open Sans" w:cs="Open Sans"/>
          <w:color w:val="646363" w:themeColor="text1"/>
        </w:rPr>
        <w:t>Repair</w:t>
      </w:r>
      <w:proofErr w:type="spellEnd"/>
      <w:r w:rsidRPr="00A752BA">
        <w:rPr>
          <w:rFonts w:ascii="Open Sans" w:hAnsi="Open Sans" w:cs="Open Sans"/>
          <w:color w:val="646363" w:themeColor="text1"/>
        </w:rPr>
        <w:t xml:space="preserve"> </w:t>
      </w:r>
      <w:proofErr w:type="spellStart"/>
      <w:r w:rsidRPr="00A752BA">
        <w:rPr>
          <w:rFonts w:ascii="Open Sans" w:hAnsi="Open Sans" w:cs="Open Sans"/>
          <w:color w:val="646363" w:themeColor="text1"/>
        </w:rPr>
        <w:t>Cafe</w:t>
      </w:r>
      <w:proofErr w:type="spellEnd"/>
      <w:r w:rsidRPr="00A752BA">
        <w:rPr>
          <w:rFonts w:ascii="Open Sans" w:hAnsi="Open Sans" w:cs="Open Sans"/>
          <w:color w:val="646363" w:themeColor="text1"/>
        </w:rPr>
        <w:t xml:space="preserve"> Lienz, Nationalpark Osttirol Tourismustag</w:t>
      </w:r>
      <w:r>
        <w:rPr>
          <w:rFonts w:ascii="Open Sans" w:hAnsi="Open Sans" w:cs="Open Sans"/>
          <w:color w:val="646363" w:themeColor="text1"/>
        </w:rPr>
        <w:t xml:space="preserve">, </w:t>
      </w:r>
      <w:r w:rsidRPr="00A752BA">
        <w:rPr>
          <w:rFonts w:ascii="Open Sans" w:hAnsi="Open Sans" w:cs="Open Sans"/>
          <w:color w:val="646363" w:themeColor="text1"/>
        </w:rPr>
        <w:t>Advent an der Brücke</w:t>
      </w:r>
      <w:r w:rsidR="00D56371">
        <w:rPr>
          <w:rFonts w:ascii="Open Sans" w:hAnsi="Open Sans" w:cs="Open Sans"/>
          <w:color w:val="646363" w:themeColor="text1"/>
        </w:rPr>
        <w:t xml:space="preserve">, </w:t>
      </w:r>
      <w:r w:rsidR="00D56371" w:rsidRPr="00D56371">
        <w:rPr>
          <w:rFonts w:ascii="Open Sans" w:hAnsi="Open Sans" w:cs="Open Sans"/>
          <w:color w:val="646363" w:themeColor="text1"/>
        </w:rPr>
        <w:t xml:space="preserve">Klimadialog </w:t>
      </w:r>
      <w:proofErr w:type="spellStart"/>
      <w:r w:rsidR="00D56371" w:rsidRPr="00D56371">
        <w:rPr>
          <w:rFonts w:ascii="Open Sans" w:hAnsi="Open Sans" w:cs="Open Sans"/>
          <w:color w:val="646363" w:themeColor="text1"/>
        </w:rPr>
        <w:t>Dölsach</w:t>
      </w:r>
      <w:proofErr w:type="spellEnd"/>
      <w:r w:rsidR="00D56371">
        <w:rPr>
          <w:rFonts w:ascii="Open Sans" w:hAnsi="Open Sans" w:cs="Open Sans"/>
          <w:color w:val="646363" w:themeColor="text1"/>
        </w:rPr>
        <w:t>.</w:t>
      </w:r>
    </w:p>
    <w:p w14:paraId="302E0B1B" w14:textId="7658BB02" w:rsidR="0013590B" w:rsidRPr="00A752BA" w:rsidRDefault="0013590B" w:rsidP="00D56371">
      <w:pPr>
        <w:pStyle w:val="Listenabsatz"/>
        <w:numPr>
          <w:ilvl w:val="0"/>
          <w:numId w:val="5"/>
        </w:numPr>
        <w:spacing w:before="240" w:line="276" w:lineRule="auto"/>
        <w:rPr>
          <w:rFonts w:ascii="Open Sans" w:hAnsi="Open Sans" w:cs="Open Sans"/>
          <w:color w:val="646363" w:themeColor="text1"/>
        </w:rPr>
      </w:pPr>
      <w:r>
        <w:rPr>
          <w:rFonts w:ascii="Open Sans" w:hAnsi="Open Sans" w:cs="Open Sans"/>
          <w:b/>
          <w:color w:val="646363" w:themeColor="text1"/>
        </w:rPr>
        <w:t xml:space="preserve">Bezirk </w:t>
      </w:r>
      <w:proofErr w:type="spellStart"/>
      <w:r>
        <w:rPr>
          <w:rFonts w:ascii="Open Sans" w:hAnsi="Open Sans" w:cs="Open Sans"/>
          <w:b/>
          <w:color w:val="646363" w:themeColor="text1"/>
        </w:rPr>
        <w:t>Reutte</w:t>
      </w:r>
      <w:proofErr w:type="spellEnd"/>
      <w:r>
        <w:rPr>
          <w:rFonts w:ascii="Open Sans" w:hAnsi="Open Sans" w:cs="Open Sans"/>
          <w:b/>
          <w:color w:val="646363" w:themeColor="text1"/>
        </w:rPr>
        <w:t>:</w:t>
      </w:r>
      <w:r>
        <w:rPr>
          <w:rFonts w:ascii="Open Sans" w:hAnsi="Open Sans" w:cs="Open Sans"/>
          <w:color w:val="646363" w:themeColor="text1"/>
        </w:rPr>
        <w:t xml:space="preserve"> </w:t>
      </w:r>
      <w:r w:rsidRPr="00D56371">
        <w:rPr>
          <w:rFonts w:ascii="Open Sans" w:hAnsi="Open Sans" w:cs="Open Sans"/>
          <w:color w:val="646363" w:themeColor="text1"/>
        </w:rPr>
        <w:t xml:space="preserve">Klimadialog </w:t>
      </w:r>
      <w:proofErr w:type="spellStart"/>
      <w:r>
        <w:rPr>
          <w:rFonts w:ascii="Open Sans" w:hAnsi="Open Sans" w:cs="Open Sans"/>
          <w:color w:val="646363" w:themeColor="text1"/>
        </w:rPr>
        <w:t>Reutte</w:t>
      </w:r>
      <w:proofErr w:type="spellEnd"/>
    </w:p>
    <w:p w14:paraId="0AA15AAB" w14:textId="54DC91D0" w:rsidR="00A54EB1" w:rsidRPr="0013590B" w:rsidRDefault="00A54EB1" w:rsidP="002A4E92">
      <w:pPr>
        <w:pStyle w:val="Listenabsatz"/>
        <w:numPr>
          <w:ilvl w:val="0"/>
          <w:numId w:val="5"/>
        </w:numPr>
        <w:spacing w:before="240" w:line="276" w:lineRule="auto"/>
        <w:rPr>
          <w:rFonts w:ascii="Open Sans" w:hAnsi="Open Sans" w:cs="Open Sans"/>
          <w:color w:val="646363" w:themeColor="text1"/>
        </w:rPr>
      </w:pPr>
      <w:r w:rsidRPr="0013590B">
        <w:rPr>
          <w:rFonts w:ascii="Open Sans" w:hAnsi="Open Sans" w:cs="Open Sans"/>
          <w:b/>
          <w:color w:val="646363" w:themeColor="text1"/>
        </w:rPr>
        <w:t>Bezirk Schwaz:</w:t>
      </w:r>
      <w:r w:rsidRPr="0013590B">
        <w:rPr>
          <w:rFonts w:ascii="Open Sans" w:hAnsi="Open Sans" w:cs="Open Sans"/>
          <w:color w:val="646363" w:themeColor="text1"/>
        </w:rPr>
        <w:t xml:space="preserve"> </w:t>
      </w:r>
      <w:proofErr w:type="spellStart"/>
      <w:r w:rsidR="0081352B" w:rsidRPr="0013590B">
        <w:rPr>
          <w:rFonts w:ascii="Open Sans" w:hAnsi="Open Sans" w:cs="Open Sans"/>
          <w:color w:val="646363" w:themeColor="text1"/>
        </w:rPr>
        <w:t>Steudltenn</w:t>
      </w:r>
      <w:proofErr w:type="spellEnd"/>
      <w:r w:rsidR="0081352B" w:rsidRPr="0013590B">
        <w:rPr>
          <w:rFonts w:ascii="Open Sans" w:hAnsi="Open Sans" w:cs="Open Sans"/>
          <w:color w:val="646363" w:themeColor="text1"/>
        </w:rPr>
        <w:t xml:space="preserve"> Theaterfestival, Essen Macht Wissen – Rotholz, </w:t>
      </w:r>
      <w:r w:rsidR="00A752BA" w:rsidRPr="0013590B">
        <w:rPr>
          <w:rFonts w:ascii="Open Sans" w:hAnsi="Open Sans" w:cs="Open Sans"/>
          <w:color w:val="646363" w:themeColor="text1"/>
        </w:rPr>
        <w:t>Kochkurs "Küche des Trentino", JU-</w:t>
      </w:r>
      <w:proofErr w:type="spellStart"/>
      <w:r w:rsidR="00A752BA" w:rsidRPr="0013590B">
        <w:rPr>
          <w:rFonts w:ascii="Open Sans" w:hAnsi="Open Sans" w:cs="Open Sans"/>
          <w:color w:val="646363" w:themeColor="text1"/>
        </w:rPr>
        <w:t>Ki</w:t>
      </w:r>
      <w:proofErr w:type="spellEnd"/>
      <w:r w:rsidR="00A752BA" w:rsidRPr="0013590B">
        <w:rPr>
          <w:rFonts w:ascii="Open Sans" w:hAnsi="Open Sans" w:cs="Open Sans"/>
          <w:color w:val="646363" w:themeColor="text1"/>
        </w:rPr>
        <w:t xml:space="preserve"> aktiv 2019, TIWAG Familienradtag</w:t>
      </w:r>
      <w:r w:rsidR="0013590B" w:rsidRPr="0013590B">
        <w:rPr>
          <w:rFonts w:ascii="Open Sans" w:hAnsi="Open Sans" w:cs="Open Sans"/>
          <w:color w:val="646363" w:themeColor="text1"/>
        </w:rPr>
        <w:t xml:space="preserve">, </w:t>
      </w:r>
      <w:proofErr w:type="spellStart"/>
      <w:r w:rsidR="0013590B" w:rsidRPr="0013590B">
        <w:rPr>
          <w:rFonts w:ascii="Open Sans" w:hAnsi="Open Sans" w:cs="Open Sans"/>
          <w:color w:val="646363" w:themeColor="text1"/>
        </w:rPr>
        <w:t>go-shred</w:t>
      </w:r>
      <w:proofErr w:type="spellEnd"/>
      <w:r w:rsidR="0013590B" w:rsidRPr="0013590B">
        <w:rPr>
          <w:rFonts w:ascii="Open Sans" w:hAnsi="Open Sans" w:cs="Open Sans"/>
          <w:color w:val="646363" w:themeColor="text1"/>
        </w:rPr>
        <w:t xml:space="preserve"> PENKEN Bingo, Fest der Begegnung, </w:t>
      </w:r>
      <w:proofErr w:type="spellStart"/>
      <w:r w:rsidR="0013590B" w:rsidRPr="0013590B">
        <w:rPr>
          <w:rFonts w:ascii="Open Sans" w:hAnsi="Open Sans" w:cs="Open Sans"/>
          <w:color w:val="646363" w:themeColor="text1"/>
        </w:rPr>
        <w:t>Kaleidio</w:t>
      </w:r>
      <w:proofErr w:type="spellEnd"/>
      <w:r w:rsidR="0013590B" w:rsidRPr="0013590B">
        <w:rPr>
          <w:rFonts w:ascii="Open Sans" w:hAnsi="Open Sans" w:cs="Open Sans"/>
          <w:color w:val="646363" w:themeColor="text1"/>
        </w:rPr>
        <w:t xml:space="preserve">, YA! Young </w:t>
      </w:r>
      <w:proofErr w:type="spellStart"/>
      <w:r w:rsidR="0013590B" w:rsidRPr="0013590B">
        <w:rPr>
          <w:rFonts w:ascii="Open Sans" w:hAnsi="Open Sans" w:cs="Open Sans"/>
          <w:color w:val="646363" w:themeColor="text1"/>
        </w:rPr>
        <w:t>Acting</w:t>
      </w:r>
      <w:proofErr w:type="spellEnd"/>
      <w:r w:rsidR="0013590B" w:rsidRPr="0013590B">
        <w:rPr>
          <w:rFonts w:ascii="Open Sans" w:hAnsi="Open Sans" w:cs="Open Sans"/>
          <w:color w:val="646363" w:themeColor="text1"/>
        </w:rPr>
        <w:t xml:space="preserve"> Kinder- und Jugendfestival,</w:t>
      </w:r>
      <w:r w:rsidR="0013590B">
        <w:rPr>
          <w:rFonts w:ascii="Open Sans" w:hAnsi="Open Sans" w:cs="Open Sans"/>
          <w:color w:val="646363" w:themeColor="text1"/>
        </w:rPr>
        <w:t xml:space="preserve"> </w:t>
      </w:r>
      <w:proofErr w:type="spellStart"/>
      <w:r w:rsidR="0013590B" w:rsidRPr="0013590B">
        <w:rPr>
          <w:rFonts w:ascii="Open Sans" w:hAnsi="Open Sans" w:cs="Open Sans"/>
          <w:color w:val="646363" w:themeColor="text1"/>
        </w:rPr>
        <w:t>Repair</w:t>
      </w:r>
      <w:proofErr w:type="spellEnd"/>
      <w:r w:rsidR="0013590B" w:rsidRPr="0013590B">
        <w:rPr>
          <w:rFonts w:ascii="Open Sans" w:hAnsi="Open Sans" w:cs="Open Sans"/>
          <w:color w:val="646363" w:themeColor="text1"/>
        </w:rPr>
        <w:t xml:space="preserve"> </w:t>
      </w:r>
      <w:proofErr w:type="spellStart"/>
      <w:r w:rsidR="0013590B" w:rsidRPr="0013590B">
        <w:rPr>
          <w:rFonts w:ascii="Open Sans" w:hAnsi="Open Sans" w:cs="Open Sans"/>
          <w:color w:val="646363" w:themeColor="text1"/>
        </w:rPr>
        <w:t>Cafe</w:t>
      </w:r>
      <w:proofErr w:type="spellEnd"/>
      <w:r w:rsidR="0013590B" w:rsidRPr="0013590B">
        <w:rPr>
          <w:rFonts w:ascii="Open Sans" w:hAnsi="Open Sans" w:cs="Open Sans"/>
          <w:color w:val="646363" w:themeColor="text1"/>
        </w:rPr>
        <w:t xml:space="preserve"> Schwaz</w:t>
      </w:r>
      <w:r w:rsidR="0013590B">
        <w:rPr>
          <w:rFonts w:ascii="Open Sans" w:hAnsi="Open Sans" w:cs="Open Sans"/>
          <w:color w:val="646363" w:themeColor="text1"/>
        </w:rPr>
        <w:t>.</w:t>
      </w:r>
    </w:p>
    <w:p w14:paraId="67E9EA23" w14:textId="3C897DF1" w:rsidR="00E55D79" w:rsidRPr="003B59A2" w:rsidRDefault="00E55D79" w:rsidP="00451616">
      <w:pPr>
        <w:spacing w:before="240" w:line="276" w:lineRule="auto"/>
        <w:rPr>
          <w:rFonts w:ascii="Open Sans" w:hAnsi="Open Sans" w:cs="Open Sans"/>
          <w:color w:val="646363" w:themeColor="text1"/>
        </w:rPr>
      </w:pPr>
      <w:r w:rsidRPr="003B59A2">
        <w:rPr>
          <w:rFonts w:ascii="Open Sans" w:hAnsi="Open Sans" w:cs="Open Sans"/>
          <w:b/>
          <w:color w:val="646363" w:themeColor="text1"/>
        </w:rPr>
        <w:t>Pressekontakt:</w:t>
      </w:r>
      <w:r w:rsidRPr="003B59A2">
        <w:rPr>
          <w:rFonts w:ascii="Open Sans" w:hAnsi="Open Sans" w:cs="Open Sans"/>
          <w:color w:val="646363" w:themeColor="text1"/>
        </w:rPr>
        <w:br/>
        <w:t xml:space="preserve">Klimabündnis Tirol, Lisa Prazeller | </w:t>
      </w:r>
      <w:hyperlink r:id="rId8" w:history="1">
        <w:r w:rsidRPr="003B59A2">
          <w:rPr>
            <w:rFonts w:ascii="Open Sans" w:hAnsi="Open Sans" w:cs="Open Sans"/>
            <w:color w:val="646363" w:themeColor="text1"/>
          </w:rPr>
          <w:t>lisa.prazeller@klimabuendnis.at</w:t>
        </w:r>
      </w:hyperlink>
      <w:r w:rsidRPr="003B59A2">
        <w:rPr>
          <w:rFonts w:ascii="Open Sans" w:hAnsi="Open Sans" w:cs="Open Sans"/>
          <w:color w:val="646363" w:themeColor="text1"/>
        </w:rPr>
        <w:t xml:space="preserve"> | 0512/583558-18</w:t>
      </w:r>
    </w:p>
    <w:p w14:paraId="68D852E1" w14:textId="2E97680D" w:rsidR="00764051" w:rsidRPr="00265907" w:rsidRDefault="00764051" w:rsidP="00D70130">
      <w:pPr>
        <w:autoSpaceDE w:val="0"/>
        <w:autoSpaceDN w:val="0"/>
        <w:spacing w:before="240" w:line="276" w:lineRule="auto"/>
        <w:rPr>
          <w:rFonts w:ascii="Open Sans" w:hAnsi="Open Sans" w:cs="Open Sans"/>
          <w:color w:val="646363" w:themeColor="text1"/>
        </w:rPr>
      </w:pPr>
    </w:p>
    <w:sectPr w:rsidR="00764051" w:rsidRPr="00265907" w:rsidSect="002F69A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977" w:right="1418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3306B" w14:textId="77777777" w:rsidR="0089632C" w:rsidRDefault="0089632C" w:rsidP="008B09F3">
      <w:pPr>
        <w:spacing w:after="0" w:line="240" w:lineRule="auto"/>
      </w:pPr>
      <w:r>
        <w:separator/>
      </w:r>
    </w:p>
  </w:endnote>
  <w:endnote w:type="continuationSeparator" w:id="0">
    <w:p w14:paraId="343C5AF4" w14:textId="77777777" w:rsidR="0089632C" w:rsidRDefault="0089632C" w:rsidP="008B0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B W4 SemiLight">
    <w:panose1 w:val="020B0402050302020203"/>
    <w:charset w:val="00"/>
    <w:family w:val="swiss"/>
    <w:notTrueType/>
    <w:pitch w:val="variable"/>
    <w:sig w:usb0="A000006F" w:usb1="5000200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B W7 Bold">
    <w:panose1 w:val="020B0702050302020203"/>
    <w:charset w:val="00"/>
    <w:family w:val="swiss"/>
    <w:notTrueType/>
    <w:pitch w:val="variable"/>
    <w:sig w:usb0="A000006F" w:usb1="5000200A" w:usb2="00000000" w:usb3="00000000" w:csb0="00000093" w:csb1="00000000"/>
  </w:font>
  <w:font w:name="Axiforma Black">
    <w:panose1 w:val="00000900000000000000"/>
    <w:charset w:val="00"/>
    <w:family w:val="modern"/>
    <w:notTrueType/>
    <w:pitch w:val="variable"/>
    <w:sig w:usb0="A000022F" w:usb1="0000201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BAADA" w14:textId="0DF1E706" w:rsidR="008B09F3" w:rsidRPr="009C707E" w:rsidRDefault="008B09F3" w:rsidP="007E577D">
    <w:pPr>
      <w:pStyle w:val="Fuzeile"/>
      <w:pBdr>
        <w:top w:val="single" w:sz="4" w:space="0" w:color="auto"/>
      </w:pBdr>
      <w:rPr>
        <w:rFonts w:cstheme="minorHAnsi"/>
        <w:color w:val="646363" w:themeColor="text1"/>
        <w:sz w:val="16"/>
        <w:szCs w:val="16"/>
        <w:lang w:val="de-DE"/>
      </w:rPr>
    </w:pPr>
    <w:r w:rsidRPr="00265907">
      <w:rPr>
        <w:rFonts w:cstheme="minorHAnsi"/>
        <w:b/>
        <w:color w:val="646363" w:themeColor="text1"/>
        <w:sz w:val="16"/>
        <w:szCs w:val="16"/>
        <w:lang w:val="de-DE"/>
      </w:rPr>
      <w:t>Klimabündnis Tirol</w:t>
    </w:r>
    <w:r w:rsidRPr="009C707E">
      <w:rPr>
        <w:rFonts w:cstheme="minorHAnsi"/>
        <w:color w:val="646363" w:themeColor="text1"/>
        <w:sz w:val="16"/>
        <w:szCs w:val="16"/>
        <w:lang w:val="de-DE"/>
      </w:rPr>
      <w:t xml:space="preserve"> – </w:t>
    </w:r>
    <w:r w:rsidR="00D70130">
      <w:rPr>
        <w:rFonts w:cstheme="minorHAnsi"/>
        <w:color w:val="646363" w:themeColor="text1"/>
        <w:sz w:val="16"/>
        <w:szCs w:val="16"/>
        <w:lang w:val="de-DE"/>
      </w:rPr>
      <w:t>GREEN EVENTS TIROL 2019</w:t>
    </w:r>
    <w:r w:rsidR="00A873A7">
      <w:rPr>
        <w:rFonts w:cstheme="minorHAnsi"/>
        <w:color w:val="646363" w:themeColor="text1"/>
        <w:sz w:val="16"/>
        <w:szCs w:val="16"/>
        <w:lang w:val="de-DE"/>
      </w:rPr>
      <w:tab/>
    </w:r>
    <w:r w:rsidRPr="009C707E">
      <w:rPr>
        <w:rFonts w:cstheme="minorHAnsi"/>
        <w:color w:val="646363" w:themeColor="text1"/>
        <w:sz w:val="16"/>
        <w:szCs w:val="16"/>
        <w:lang w:val="de-DE"/>
      </w:rPr>
      <w:tab/>
      <w:t xml:space="preserve">Seite </w:t>
    </w:r>
    <w:r w:rsidRPr="009C707E">
      <w:rPr>
        <w:rFonts w:cstheme="minorHAnsi"/>
        <w:color w:val="646363" w:themeColor="text1"/>
        <w:sz w:val="16"/>
        <w:szCs w:val="16"/>
        <w:lang w:val="de-DE"/>
      </w:rPr>
      <w:fldChar w:fldCharType="begin"/>
    </w:r>
    <w:r w:rsidRPr="009C707E">
      <w:rPr>
        <w:rFonts w:cstheme="minorHAnsi"/>
        <w:color w:val="646363" w:themeColor="text1"/>
        <w:sz w:val="16"/>
        <w:szCs w:val="16"/>
        <w:lang w:val="de-DE"/>
      </w:rPr>
      <w:instrText>PAGE  \* Arabic  \* MERGEFORMAT</w:instrText>
    </w:r>
    <w:r w:rsidRPr="009C707E">
      <w:rPr>
        <w:rFonts w:cstheme="minorHAnsi"/>
        <w:color w:val="646363" w:themeColor="text1"/>
        <w:sz w:val="16"/>
        <w:szCs w:val="16"/>
        <w:lang w:val="de-DE"/>
      </w:rPr>
      <w:fldChar w:fldCharType="separate"/>
    </w:r>
    <w:r w:rsidR="00620336">
      <w:rPr>
        <w:rFonts w:cstheme="minorHAnsi"/>
        <w:noProof/>
        <w:color w:val="646363" w:themeColor="text1"/>
        <w:sz w:val="16"/>
        <w:szCs w:val="16"/>
        <w:lang w:val="de-DE"/>
      </w:rPr>
      <w:t>2</w:t>
    </w:r>
    <w:r w:rsidRPr="009C707E">
      <w:rPr>
        <w:rFonts w:cstheme="minorHAnsi"/>
        <w:color w:val="646363" w:themeColor="text1"/>
        <w:sz w:val="16"/>
        <w:szCs w:val="16"/>
        <w:lang w:val="de-DE"/>
      </w:rPr>
      <w:fldChar w:fldCharType="end"/>
    </w:r>
    <w:r w:rsidRPr="009C707E">
      <w:rPr>
        <w:rFonts w:cstheme="minorHAnsi"/>
        <w:color w:val="646363" w:themeColor="text1"/>
        <w:sz w:val="16"/>
        <w:szCs w:val="16"/>
        <w:lang w:val="de-DE"/>
      </w:rPr>
      <w:t>/</w:t>
    </w:r>
    <w:r w:rsidRPr="009C707E">
      <w:rPr>
        <w:rFonts w:cstheme="minorHAnsi"/>
        <w:color w:val="646363" w:themeColor="text1"/>
        <w:sz w:val="16"/>
        <w:szCs w:val="16"/>
        <w:lang w:val="de-DE"/>
      </w:rPr>
      <w:fldChar w:fldCharType="begin"/>
    </w:r>
    <w:r w:rsidRPr="009C707E">
      <w:rPr>
        <w:rFonts w:cstheme="minorHAnsi"/>
        <w:color w:val="646363" w:themeColor="text1"/>
        <w:sz w:val="16"/>
        <w:szCs w:val="16"/>
        <w:lang w:val="de-DE"/>
      </w:rPr>
      <w:instrText>NUMPAGES  \* Arabic  \* MERGEFORMAT</w:instrText>
    </w:r>
    <w:r w:rsidRPr="009C707E">
      <w:rPr>
        <w:rFonts w:cstheme="minorHAnsi"/>
        <w:color w:val="646363" w:themeColor="text1"/>
        <w:sz w:val="16"/>
        <w:szCs w:val="16"/>
        <w:lang w:val="de-DE"/>
      </w:rPr>
      <w:fldChar w:fldCharType="separate"/>
    </w:r>
    <w:r w:rsidR="00620336">
      <w:rPr>
        <w:rFonts w:cstheme="minorHAnsi"/>
        <w:noProof/>
        <w:color w:val="646363" w:themeColor="text1"/>
        <w:sz w:val="16"/>
        <w:szCs w:val="16"/>
        <w:lang w:val="de-DE"/>
      </w:rPr>
      <w:t>2</w:t>
    </w:r>
    <w:r w:rsidRPr="009C707E">
      <w:rPr>
        <w:rFonts w:cstheme="minorHAnsi"/>
        <w:color w:val="646363" w:themeColor="text1"/>
        <w:sz w:val="16"/>
        <w:szCs w:val="16"/>
        <w:lang w:val="de-D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6BD6A" w14:textId="494F20FA" w:rsidR="00DA36A9" w:rsidRPr="008B09F3" w:rsidRDefault="00DA36A9" w:rsidP="00DA36A9">
    <w:pPr>
      <w:pStyle w:val="Fuzeile"/>
      <w:pBdr>
        <w:top w:val="single" w:sz="4" w:space="0" w:color="auto"/>
      </w:pBdr>
      <w:rPr>
        <w:rFonts w:ascii="TheSansB W4 SemiLight" w:hAnsi="TheSansB W4 SemiLight"/>
        <w:sz w:val="18"/>
        <w:szCs w:val="18"/>
        <w:lang w:val="de-DE"/>
      </w:rPr>
    </w:pPr>
    <w:r w:rsidRPr="008B09F3">
      <w:rPr>
        <w:rFonts w:ascii="TheSansB W7 Bold" w:hAnsi="TheSansB W7 Bold"/>
        <w:sz w:val="18"/>
        <w:szCs w:val="18"/>
        <w:lang w:val="de-DE"/>
      </w:rPr>
      <w:t xml:space="preserve">Klimabündnis Tirol </w:t>
    </w:r>
    <w:r w:rsidRPr="00DA36A9">
      <w:rPr>
        <w:rFonts w:ascii="TheSansB W4 SemiLight" w:hAnsi="TheSansB W4 SemiLight"/>
        <w:sz w:val="18"/>
        <w:szCs w:val="18"/>
        <w:lang w:val="de-DE"/>
      </w:rPr>
      <w:t>–</w:t>
    </w:r>
    <w:r w:rsidRPr="00DA36A9">
      <w:rPr>
        <w:rFonts w:ascii="TheSansB W4 SemiLight" w:hAnsi="TheSansB W4 SemiLight"/>
        <w:lang w:val="de-DE"/>
      </w:rPr>
      <w:t xml:space="preserve"> </w:t>
    </w:r>
    <w:r w:rsidR="000B0969">
      <w:rPr>
        <w:rFonts w:cstheme="minorHAnsi"/>
        <w:color w:val="646363" w:themeColor="text1"/>
        <w:sz w:val="16"/>
        <w:szCs w:val="16"/>
        <w:lang w:val="de-DE"/>
      </w:rPr>
      <w:t xml:space="preserve">GREEN EVENTS TIROL </w:t>
    </w:r>
    <w:r w:rsidR="00D70130">
      <w:rPr>
        <w:rFonts w:cstheme="minorHAnsi"/>
        <w:color w:val="646363" w:themeColor="text1"/>
        <w:sz w:val="16"/>
        <w:szCs w:val="16"/>
        <w:lang w:val="de-DE"/>
      </w:rPr>
      <w:t>2019</w:t>
    </w:r>
    <w:r w:rsidR="00D70130">
      <w:rPr>
        <w:rFonts w:cstheme="minorHAnsi"/>
        <w:color w:val="646363" w:themeColor="text1"/>
        <w:sz w:val="16"/>
        <w:szCs w:val="16"/>
        <w:lang w:val="de-DE"/>
      </w:rPr>
      <w:tab/>
    </w:r>
    <w:r w:rsidRPr="008B09F3">
      <w:rPr>
        <w:rFonts w:ascii="TheSansB W4 SemiLight" w:hAnsi="TheSansB W4 SemiLight"/>
        <w:sz w:val="18"/>
        <w:szCs w:val="18"/>
        <w:lang w:val="de-DE"/>
      </w:rPr>
      <w:tab/>
      <w:t xml:space="preserve">Seite </w:t>
    </w:r>
    <w:r w:rsidRPr="008B09F3">
      <w:rPr>
        <w:rFonts w:ascii="TheSansB W4 SemiLight" w:hAnsi="TheSansB W4 SemiLight"/>
        <w:sz w:val="18"/>
        <w:szCs w:val="18"/>
        <w:lang w:val="de-DE"/>
      </w:rPr>
      <w:fldChar w:fldCharType="begin"/>
    </w:r>
    <w:r w:rsidRPr="008B09F3">
      <w:rPr>
        <w:rFonts w:ascii="TheSansB W4 SemiLight" w:hAnsi="TheSansB W4 SemiLight"/>
        <w:sz w:val="18"/>
        <w:szCs w:val="18"/>
        <w:lang w:val="de-DE"/>
      </w:rPr>
      <w:instrText>PAGE  \* Arabic  \* MERGEFORMAT</w:instrText>
    </w:r>
    <w:r w:rsidRPr="008B09F3">
      <w:rPr>
        <w:rFonts w:ascii="TheSansB W4 SemiLight" w:hAnsi="TheSansB W4 SemiLight"/>
        <w:sz w:val="18"/>
        <w:szCs w:val="18"/>
        <w:lang w:val="de-DE"/>
      </w:rPr>
      <w:fldChar w:fldCharType="separate"/>
    </w:r>
    <w:r w:rsidR="00620336">
      <w:rPr>
        <w:rFonts w:ascii="TheSansB W4 SemiLight" w:hAnsi="TheSansB W4 SemiLight"/>
        <w:noProof/>
        <w:sz w:val="18"/>
        <w:szCs w:val="18"/>
        <w:lang w:val="de-DE"/>
      </w:rPr>
      <w:t>1</w:t>
    </w:r>
    <w:r w:rsidRPr="008B09F3">
      <w:rPr>
        <w:rFonts w:ascii="TheSansB W4 SemiLight" w:hAnsi="TheSansB W4 SemiLight"/>
        <w:sz w:val="18"/>
        <w:szCs w:val="18"/>
        <w:lang w:val="de-DE"/>
      </w:rPr>
      <w:fldChar w:fldCharType="end"/>
    </w:r>
    <w:r w:rsidRPr="008B09F3">
      <w:rPr>
        <w:rFonts w:ascii="TheSansB W4 SemiLight" w:hAnsi="TheSansB W4 SemiLight"/>
        <w:sz w:val="18"/>
        <w:szCs w:val="18"/>
        <w:lang w:val="de-DE"/>
      </w:rPr>
      <w:t>/</w:t>
    </w:r>
    <w:r w:rsidRPr="008B09F3">
      <w:rPr>
        <w:rFonts w:ascii="TheSansB W4 SemiLight" w:hAnsi="TheSansB W4 SemiLight"/>
        <w:sz w:val="18"/>
        <w:szCs w:val="18"/>
        <w:lang w:val="de-DE"/>
      </w:rPr>
      <w:fldChar w:fldCharType="begin"/>
    </w:r>
    <w:r w:rsidRPr="008B09F3">
      <w:rPr>
        <w:rFonts w:ascii="TheSansB W4 SemiLight" w:hAnsi="TheSansB W4 SemiLight"/>
        <w:sz w:val="18"/>
        <w:szCs w:val="18"/>
        <w:lang w:val="de-DE"/>
      </w:rPr>
      <w:instrText>NUMPAGES  \* Arabic  \* MERGEFORMAT</w:instrText>
    </w:r>
    <w:r w:rsidRPr="008B09F3">
      <w:rPr>
        <w:rFonts w:ascii="TheSansB W4 SemiLight" w:hAnsi="TheSansB W4 SemiLight"/>
        <w:sz w:val="18"/>
        <w:szCs w:val="18"/>
        <w:lang w:val="de-DE"/>
      </w:rPr>
      <w:fldChar w:fldCharType="separate"/>
    </w:r>
    <w:r w:rsidR="00620336">
      <w:rPr>
        <w:rFonts w:ascii="TheSansB W4 SemiLight" w:hAnsi="TheSansB W4 SemiLight"/>
        <w:noProof/>
        <w:sz w:val="18"/>
        <w:szCs w:val="18"/>
        <w:lang w:val="de-DE"/>
      </w:rPr>
      <w:t>2</w:t>
    </w:r>
    <w:r w:rsidRPr="008B09F3">
      <w:rPr>
        <w:rFonts w:ascii="TheSansB W4 SemiLight" w:hAnsi="TheSansB W4 SemiLight"/>
        <w:sz w:val="18"/>
        <w:szCs w:val="18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A41F6" w14:textId="77777777" w:rsidR="0089632C" w:rsidRDefault="0089632C" w:rsidP="008B09F3">
      <w:pPr>
        <w:spacing w:after="0" w:line="240" w:lineRule="auto"/>
      </w:pPr>
      <w:r>
        <w:separator/>
      </w:r>
    </w:p>
  </w:footnote>
  <w:footnote w:type="continuationSeparator" w:id="0">
    <w:p w14:paraId="4161D925" w14:textId="77777777" w:rsidR="0089632C" w:rsidRDefault="0089632C" w:rsidP="008B0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58F89" w14:textId="77777777" w:rsidR="00037350" w:rsidRDefault="0087092E" w:rsidP="00037350">
    <w:pPr>
      <w:pStyle w:val="Kopfzeile"/>
      <w:tabs>
        <w:tab w:val="clear" w:pos="9072"/>
      </w:tabs>
      <w:jc w:val="right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13B28C4" wp14:editId="1597BB93">
          <wp:simplePos x="0" y="0"/>
          <wp:positionH relativeFrom="page">
            <wp:align>right</wp:align>
          </wp:positionH>
          <wp:positionV relativeFrom="paragraph">
            <wp:posOffset>-454025</wp:posOffset>
          </wp:positionV>
          <wp:extent cx="7571740" cy="1386976"/>
          <wp:effectExtent l="0" t="0" r="0" b="3810"/>
          <wp:wrapNone/>
          <wp:docPr id="2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prazeller\AppData\Local\Microsoft\Windows\INetCache\Content.Word\Kopf_Logo_Adress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13869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59052" w14:textId="77777777" w:rsidR="00037350" w:rsidRDefault="00181065">
    <w:pPr>
      <w:pStyle w:val="Kopfzeile"/>
    </w:pPr>
    <w:r>
      <w:rPr>
        <w:noProof/>
      </w:rPr>
      <w:drawing>
        <wp:anchor distT="0" distB="0" distL="114300" distR="114300" simplePos="0" relativeHeight="251665408" behindDoc="1" locked="0" layoutInCell="1" allowOverlap="1" wp14:anchorId="7903BE1B" wp14:editId="1FA10B7F">
          <wp:simplePos x="0" y="0"/>
          <wp:positionH relativeFrom="page">
            <wp:posOffset>0</wp:posOffset>
          </wp:positionH>
          <wp:positionV relativeFrom="paragraph">
            <wp:posOffset>-450215</wp:posOffset>
          </wp:positionV>
          <wp:extent cx="7571740" cy="1386976"/>
          <wp:effectExtent l="0" t="0" r="0" b="3810"/>
          <wp:wrapNone/>
          <wp:docPr id="2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prazeller\AppData\Local\Microsoft\Windows\INetCache\Content.Word\Kopf_Logo_Adress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13869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82EE8"/>
    <w:multiLevelType w:val="hybridMultilevel"/>
    <w:tmpl w:val="846459DC"/>
    <w:lvl w:ilvl="0" w:tplc="EC063AA0">
      <w:numFmt w:val="bullet"/>
      <w:lvlText w:val="-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732AF"/>
    <w:multiLevelType w:val="hybridMultilevel"/>
    <w:tmpl w:val="1BDAFCE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E5B92"/>
    <w:multiLevelType w:val="hybridMultilevel"/>
    <w:tmpl w:val="42C620CC"/>
    <w:lvl w:ilvl="0" w:tplc="B7C80020">
      <w:numFmt w:val="bullet"/>
      <w:lvlText w:val="-"/>
      <w:lvlJc w:val="left"/>
      <w:pPr>
        <w:ind w:left="720" w:hanging="360"/>
      </w:pPr>
      <w:rPr>
        <w:rFonts w:ascii="TheSansB W4 SemiLight" w:eastAsiaTheme="minorEastAsia" w:hAnsi="TheSansB W4 SemiLight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F5252"/>
    <w:multiLevelType w:val="hybridMultilevel"/>
    <w:tmpl w:val="7CA097A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E5608B"/>
    <w:multiLevelType w:val="hybridMultilevel"/>
    <w:tmpl w:val="9F8E99C0"/>
    <w:lvl w:ilvl="0" w:tplc="167E5FFC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8D6"/>
    <w:rsid w:val="00000710"/>
    <w:rsid w:val="000248B7"/>
    <w:rsid w:val="00033641"/>
    <w:rsid w:val="000360ED"/>
    <w:rsid w:val="00037350"/>
    <w:rsid w:val="00056CD3"/>
    <w:rsid w:val="000A3316"/>
    <w:rsid w:val="000B0969"/>
    <w:rsid w:val="000E17CB"/>
    <w:rsid w:val="000E5DA2"/>
    <w:rsid w:val="000E6EF1"/>
    <w:rsid w:val="001053DB"/>
    <w:rsid w:val="00113C5A"/>
    <w:rsid w:val="0013308A"/>
    <w:rsid w:val="0013590B"/>
    <w:rsid w:val="00165CEC"/>
    <w:rsid w:val="00181065"/>
    <w:rsid w:val="001A1C40"/>
    <w:rsid w:val="001B1123"/>
    <w:rsid w:val="001B5272"/>
    <w:rsid w:val="001B7841"/>
    <w:rsid w:val="001F4207"/>
    <w:rsid w:val="001F474A"/>
    <w:rsid w:val="002023DB"/>
    <w:rsid w:val="00245787"/>
    <w:rsid w:val="00265907"/>
    <w:rsid w:val="002801F4"/>
    <w:rsid w:val="002967B7"/>
    <w:rsid w:val="002A6ED2"/>
    <w:rsid w:val="002D7995"/>
    <w:rsid w:val="002F6457"/>
    <w:rsid w:val="002F69AD"/>
    <w:rsid w:val="00307984"/>
    <w:rsid w:val="00311BA2"/>
    <w:rsid w:val="00344382"/>
    <w:rsid w:val="00355FA2"/>
    <w:rsid w:val="00361197"/>
    <w:rsid w:val="00361427"/>
    <w:rsid w:val="00366582"/>
    <w:rsid w:val="00376C3B"/>
    <w:rsid w:val="00377445"/>
    <w:rsid w:val="003A0C92"/>
    <w:rsid w:val="003B2A8D"/>
    <w:rsid w:val="003B2AD3"/>
    <w:rsid w:val="003B341B"/>
    <w:rsid w:val="003B59A2"/>
    <w:rsid w:val="003C534B"/>
    <w:rsid w:val="003D7094"/>
    <w:rsid w:val="00402B1D"/>
    <w:rsid w:val="0042318D"/>
    <w:rsid w:val="004377C4"/>
    <w:rsid w:val="00451616"/>
    <w:rsid w:val="00451F6D"/>
    <w:rsid w:val="00461A4B"/>
    <w:rsid w:val="004C0B4D"/>
    <w:rsid w:val="004D172A"/>
    <w:rsid w:val="004D211A"/>
    <w:rsid w:val="00501D78"/>
    <w:rsid w:val="005113B0"/>
    <w:rsid w:val="00514929"/>
    <w:rsid w:val="00516BFF"/>
    <w:rsid w:val="00523B25"/>
    <w:rsid w:val="00534AF0"/>
    <w:rsid w:val="00537CFC"/>
    <w:rsid w:val="00551B6C"/>
    <w:rsid w:val="00560D8C"/>
    <w:rsid w:val="005660C1"/>
    <w:rsid w:val="0056764A"/>
    <w:rsid w:val="00577F62"/>
    <w:rsid w:val="005A0296"/>
    <w:rsid w:val="005A551E"/>
    <w:rsid w:val="005C2E3B"/>
    <w:rsid w:val="005C7D37"/>
    <w:rsid w:val="005D3C9A"/>
    <w:rsid w:val="005D56B3"/>
    <w:rsid w:val="005E08A0"/>
    <w:rsid w:val="005F49C8"/>
    <w:rsid w:val="00600F60"/>
    <w:rsid w:val="0060154E"/>
    <w:rsid w:val="006116E7"/>
    <w:rsid w:val="00620336"/>
    <w:rsid w:val="00630018"/>
    <w:rsid w:val="006645D1"/>
    <w:rsid w:val="006B2BCC"/>
    <w:rsid w:val="006B7330"/>
    <w:rsid w:val="006F162F"/>
    <w:rsid w:val="006F7445"/>
    <w:rsid w:val="00716732"/>
    <w:rsid w:val="00721778"/>
    <w:rsid w:val="00730806"/>
    <w:rsid w:val="00754B53"/>
    <w:rsid w:val="00757988"/>
    <w:rsid w:val="00764051"/>
    <w:rsid w:val="00770D52"/>
    <w:rsid w:val="00783126"/>
    <w:rsid w:val="00794796"/>
    <w:rsid w:val="007D5130"/>
    <w:rsid w:val="007E1BDD"/>
    <w:rsid w:val="007E577D"/>
    <w:rsid w:val="007F02E1"/>
    <w:rsid w:val="007F2442"/>
    <w:rsid w:val="007F50BA"/>
    <w:rsid w:val="0081352B"/>
    <w:rsid w:val="008236B8"/>
    <w:rsid w:val="0082487C"/>
    <w:rsid w:val="0087092E"/>
    <w:rsid w:val="00882BAC"/>
    <w:rsid w:val="0089632C"/>
    <w:rsid w:val="008B09F3"/>
    <w:rsid w:val="008B19D8"/>
    <w:rsid w:val="008C1F3A"/>
    <w:rsid w:val="008D5AB1"/>
    <w:rsid w:val="008F1D60"/>
    <w:rsid w:val="00915D13"/>
    <w:rsid w:val="00922121"/>
    <w:rsid w:val="00937745"/>
    <w:rsid w:val="009443F3"/>
    <w:rsid w:val="009634CF"/>
    <w:rsid w:val="00970DD1"/>
    <w:rsid w:val="0097598C"/>
    <w:rsid w:val="009875AA"/>
    <w:rsid w:val="00990853"/>
    <w:rsid w:val="009C707E"/>
    <w:rsid w:val="009D277B"/>
    <w:rsid w:val="009D5C1E"/>
    <w:rsid w:val="009D5F1C"/>
    <w:rsid w:val="009E37FB"/>
    <w:rsid w:val="009E674A"/>
    <w:rsid w:val="00A3389F"/>
    <w:rsid w:val="00A45002"/>
    <w:rsid w:val="00A50664"/>
    <w:rsid w:val="00A54EB1"/>
    <w:rsid w:val="00A654ED"/>
    <w:rsid w:val="00A752BA"/>
    <w:rsid w:val="00A7611B"/>
    <w:rsid w:val="00A866B1"/>
    <w:rsid w:val="00A873A7"/>
    <w:rsid w:val="00AA44F0"/>
    <w:rsid w:val="00AD4F73"/>
    <w:rsid w:val="00AE276A"/>
    <w:rsid w:val="00B13693"/>
    <w:rsid w:val="00B25E3F"/>
    <w:rsid w:val="00B37143"/>
    <w:rsid w:val="00B45788"/>
    <w:rsid w:val="00B70EC4"/>
    <w:rsid w:val="00B876B0"/>
    <w:rsid w:val="00BE295D"/>
    <w:rsid w:val="00C034E7"/>
    <w:rsid w:val="00C12774"/>
    <w:rsid w:val="00C30510"/>
    <w:rsid w:val="00C31098"/>
    <w:rsid w:val="00C57221"/>
    <w:rsid w:val="00C75CD8"/>
    <w:rsid w:val="00C80EEC"/>
    <w:rsid w:val="00C87E50"/>
    <w:rsid w:val="00C90738"/>
    <w:rsid w:val="00CB5C76"/>
    <w:rsid w:val="00CE03A0"/>
    <w:rsid w:val="00D02C50"/>
    <w:rsid w:val="00D22B6D"/>
    <w:rsid w:val="00D35233"/>
    <w:rsid w:val="00D56371"/>
    <w:rsid w:val="00D56A7D"/>
    <w:rsid w:val="00D6682B"/>
    <w:rsid w:val="00D678D6"/>
    <w:rsid w:val="00D70130"/>
    <w:rsid w:val="00D716C4"/>
    <w:rsid w:val="00D74EEF"/>
    <w:rsid w:val="00D81E3E"/>
    <w:rsid w:val="00DA14BF"/>
    <w:rsid w:val="00DA16F5"/>
    <w:rsid w:val="00DA36A9"/>
    <w:rsid w:val="00DD13F3"/>
    <w:rsid w:val="00DF0E00"/>
    <w:rsid w:val="00E146D1"/>
    <w:rsid w:val="00E14AF0"/>
    <w:rsid w:val="00E23933"/>
    <w:rsid w:val="00E55D79"/>
    <w:rsid w:val="00E74B1E"/>
    <w:rsid w:val="00E83554"/>
    <w:rsid w:val="00E84574"/>
    <w:rsid w:val="00E97B1C"/>
    <w:rsid w:val="00E97F7A"/>
    <w:rsid w:val="00EA096D"/>
    <w:rsid w:val="00EB442D"/>
    <w:rsid w:val="00F11408"/>
    <w:rsid w:val="00F137D3"/>
    <w:rsid w:val="00F24AEE"/>
    <w:rsid w:val="00F25013"/>
    <w:rsid w:val="00F26E57"/>
    <w:rsid w:val="00F2756B"/>
    <w:rsid w:val="00F337F7"/>
    <w:rsid w:val="00F3521E"/>
    <w:rsid w:val="00F35334"/>
    <w:rsid w:val="00F553D2"/>
    <w:rsid w:val="00F63F41"/>
    <w:rsid w:val="00F778B3"/>
    <w:rsid w:val="00F87C07"/>
    <w:rsid w:val="00F9790E"/>
    <w:rsid w:val="00FA2106"/>
    <w:rsid w:val="00FB1651"/>
    <w:rsid w:val="00FB366D"/>
    <w:rsid w:val="00FD1729"/>
    <w:rsid w:val="00FD30D4"/>
    <w:rsid w:val="00FD46E6"/>
    <w:rsid w:val="00FE3B71"/>
    <w:rsid w:val="00FE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1AE6EBBF"/>
  <w15:docId w15:val="{DEDCFD4A-EA18-4A16-AA40-3DD7FDA5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8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4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4AE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B0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B09F3"/>
  </w:style>
  <w:style w:type="paragraph" w:styleId="Fuzeile">
    <w:name w:val="footer"/>
    <w:basedOn w:val="Standard"/>
    <w:link w:val="FuzeileZchn"/>
    <w:uiPriority w:val="99"/>
    <w:unhideWhenUsed/>
    <w:rsid w:val="008B0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B09F3"/>
  </w:style>
  <w:style w:type="character" w:styleId="Hyperlink">
    <w:name w:val="Hyperlink"/>
    <w:basedOn w:val="Absatz-Standardschriftart"/>
    <w:uiPriority w:val="99"/>
    <w:unhideWhenUsed/>
    <w:rsid w:val="006B7330"/>
    <w:rPr>
      <w:color w:val="000000" w:themeColor="hyperlink"/>
      <w:u w:val="single"/>
    </w:rPr>
  </w:style>
  <w:style w:type="paragraph" w:styleId="Listenabsatz">
    <w:name w:val="List Paragraph"/>
    <w:basedOn w:val="Standard"/>
    <w:uiPriority w:val="34"/>
    <w:qFormat/>
    <w:rsid w:val="009C707E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265907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443F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443F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443F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443F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443F3"/>
    <w:rPr>
      <w:b/>
      <w:bCs/>
      <w:sz w:val="20"/>
      <w:szCs w:val="20"/>
    </w:rPr>
  </w:style>
  <w:style w:type="character" w:styleId="Fett">
    <w:name w:val="Strong"/>
    <w:basedOn w:val="Absatz-Standardschriftart"/>
    <w:uiPriority w:val="22"/>
    <w:qFormat/>
    <w:rsid w:val="00A873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6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27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8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.prazeller@klimabuendnis.a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B&#252;ro\Vorlagen%20nach%20CD\Presseinformation.dotx" TargetMode="External"/></Relationships>
</file>

<file path=word/theme/theme1.xml><?xml version="1.0" encoding="utf-8"?>
<a:theme xmlns:a="http://schemas.openxmlformats.org/drawingml/2006/main" name="CD_Designvorlage_Office">
  <a:themeElements>
    <a:clrScheme name="Klimabündnis CD">
      <a:dk1>
        <a:srgbClr val="646363"/>
      </a:dk1>
      <a:lt1>
        <a:srgbClr val="85C8EF"/>
      </a:lt1>
      <a:dk2>
        <a:srgbClr val="FFFFFF"/>
      </a:dk2>
      <a:lt2>
        <a:srgbClr val="95C23D"/>
      </a:lt2>
      <a:accent1>
        <a:srgbClr val="0075BF"/>
      </a:accent1>
      <a:accent2>
        <a:srgbClr val="A0C4BF"/>
      </a:accent2>
      <a:accent3>
        <a:srgbClr val="40754F"/>
      </a:accent3>
      <a:accent4>
        <a:srgbClr val="FFCE44"/>
      </a:accent4>
      <a:accent5>
        <a:srgbClr val="F08159"/>
      </a:accent5>
      <a:accent6>
        <a:srgbClr val="552E17"/>
      </a:accent6>
      <a:hlink>
        <a:srgbClr val="000000"/>
      </a:hlink>
      <a:folHlink>
        <a:srgbClr val="FFFFFF"/>
      </a:folHlink>
    </a:clrScheme>
    <a:fontScheme name="Klimabündnis CD">
      <a:majorFont>
        <a:latin typeface="Axiforma Black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DE013-176B-44C3-BC05-102B8EEE4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Presseinformation</Template>
  <TotalTime>0</TotalTime>
  <Pages>2</Pages>
  <Words>590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Prazeller Lisa</dc:creator>
  <cp:lastModifiedBy>Lisa Prazeller</cp:lastModifiedBy>
  <cp:revision>7</cp:revision>
  <cp:lastPrinted>2019-11-25T09:37:00Z</cp:lastPrinted>
  <dcterms:created xsi:type="dcterms:W3CDTF">2019-11-22T12:48:00Z</dcterms:created>
  <dcterms:modified xsi:type="dcterms:W3CDTF">2019-11-26T10:25:00Z</dcterms:modified>
</cp:coreProperties>
</file>