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AEE" w:rsidRPr="009C707E" w:rsidRDefault="00D678D6" w:rsidP="00F24AEE">
      <w:pPr>
        <w:spacing w:after="240"/>
        <w:rPr>
          <w:rFonts w:ascii="Open Sans" w:hAnsi="Open Sans" w:cs="Open Sans"/>
          <w:color w:val="646363" w:themeColor="text1"/>
          <w:sz w:val="16"/>
          <w:szCs w:val="16"/>
          <w:lang w:val="de-DE"/>
        </w:rPr>
      </w:pPr>
      <w:r>
        <w:rPr>
          <w:rFonts w:ascii="Open Sans" w:hAnsi="Open Sans" w:cs="Open Sans"/>
          <w:color w:val="646363" w:themeColor="text1"/>
          <w:sz w:val="16"/>
          <w:szCs w:val="16"/>
          <w:lang w:val="de-DE"/>
        </w:rPr>
        <w:t>Rum</w:t>
      </w:r>
      <w:r w:rsidR="008B09F3" w:rsidRPr="009C707E">
        <w:rPr>
          <w:rFonts w:ascii="Open Sans" w:hAnsi="Open Sans" w:cs="Open Sans"/>
          <w:color w:val="646363" w:themeColor="text1"/>
          <w:sz w:val="16"/>
          <w:szCs w:val="16"/>
          <w:lang w:val="de-DE"/>
        </w:rPr>
        <w:t xml:space="preserve">, </w:t>
      </w:r>
      <w:r w:rsidR="00D716C4">
        <w:rPr>
          <w:rFonts w:ascii="Open Sans" w:hAnsi="Open Sans" w:cs="Open Sans"/>
          <w:color w:val="646363" w:themeColor="text1"/>
          <w:sz w:val="16"/>
          <w:szCs w:val="16"/>
          <w:lang w:val="de-DE"/>
        </w:rPr>
        <w:t>20</w:t>
      </w:r>
      <w:r w:rsidR="00C034E7">
        <w:rPr>
          <w:rFonts w:ascii="Open Sans" w:hAnsi="Open Sans" w:cs="Open Sans"/>
          <w:color w:val="646363" w:themeColor="text1"/>
          <w:sz w:val="16"/>
          <w:szCs w:val="16"/>
          <w:lang w:val="de-DE"/>
        </w:rPr>
        <w:t xml:space="preserve">. </w:t>
      </w:r>
      <w:r w:rsidR="00C12774">
        <w:rPr>
          <w:rFonts w:ascii="Open Sans" w:hAnsi="Open Sans" w:cs="Open Sans"/>
          <w:color w:val="646363" w:themeColor="text1"/>
          <w:sz w:val="16"/>
          <w:szCs w:val="16"/>
          <w:lang w:val="de-DE"/>
        </w:rPr>
        <w:t>Februar</w:t>
      </w:r>
      <w:r w:rsidR="00C034E7">
        <w:rPr>
          <w:rFonts w:ascii="Open Sans" w:hAnsi="Open Sans" w:cs="Open Sans"/>
          <w:color w:val="646363" w:themeColor="text1"/>
          <w:sz w:val="16"/>
          <w:szCs w:val="16"/>
          <w:lang w:val="de-DE"/>
        </w:rPr>
        <w:t xml:space="preserve"> 2019</w:t>
      </w:r>
    </w:p>
    <w:p w:rsidR="008B09F3" w:rsidRPr="009C707E" w:rsidRDefault="008B09F3" w:rsidP="00F24AEE">
      <w:pPr>
        <w:spacing w:after="240"/>
        <w:rPr>
          <w:rFonts w:ascii="Open Sans" w:hAnsi="Open Sans" w:cs="Open Sans"/>
          <w:color w:val="646363" w:themeColor="text1"/>
          <w:sz w:val="18"/>
          <w:szCs w:val="18"/>
          <w:lang w:val="de-DE"/>
        </w:rPr>
      </w:pPr>
    </w:p>
    <w:p w:rsidR="000248B7" w:rsidRDefault="000248B7" w:rsidP="00355FA2">
      <w:pPr>
        <w:spacing w:after="240" w:line="276" w:lineRule="auto"/>
        <w:rPr>
          <w:rFonts w:ascii="Open Sans" w:hAnsi="Open Sans" w:cs="Open Sans"/>
          <w:b/>
          <w:color w:val="646363" w:themeColor="text1"/>
          <w:sz w:val="28"/>
          <w:szCs w:val="28"/>
          <w:lang w:val="de-DE"/>
        </w:rPr>
      </w:pPr>
    </w:p>
    <w:p w:rsidR="008B09F3" w:rsidRPr="009C707E" w:rsidRDefault="00D678D6" w:rsidP="00355FA2">
      <w:pPr>
        <w:spacing w:after="240" w:line="276" w:lineRule="auto"/>
        <w:rPr>
          <w:rFonts w:ascii="Open Sans" w:hAnsi="Open Sans" w:cs="Open Sans"/>
          <w:color w:val="646363" w:themeColor="text1"/>
          <w:sz w:val="28"/>
          <w:szCs w:val="28"/>
          <w:lang w:val="de-DE"/>
        </w:rPr>
      </w:pPr>
      <w:r>
        <w:rPr>
          <w:rFonts w:ascii="Open Sans" w:hAnsi="Open Sans" w:cs="Open Sans"/>
          <w:b/>
          <w:color w:val="646363" w:themeColor="text1"/>
          <w:sz w:val="28"/>
          <w:szCs w:val="28"/>
          <w:lang w:val="de-DE"/>
        </w:rPr>
        <w:t>„Muller“ schauen auf die Umwelt</w:t>
      </w:r>
      <w:r w:rsidR="008B09F3" w:rsidRPr="009C707E">
        <w:rPr>
          <w:rFonts w:ascii="Open Sans" w:hAnsi="Open Sans" w:cs="Open Sans"/>
          <w:color w:val="646363" w:themeColor="text1"/>
          <w:sz w:val="28"/>
          <w:szCs w:val="28"/>
          <w:lang w:val="de-DE"/>
        </w:rPr>
        <w:br/>
      </w:r>
      <w:r>
        <w:rPr>
          <w:rFonts w:ascii="Open Sans" w:hAnsi="Open Sans" w:cs="Open Sans"/>
          <w:color w:val="646363" w:themeColor="text1"/>
          <w:sz w:val="28"/>
          <w:szCs w:val="28"/>
          <w:lang w:val="de-DE"/>
        </w:rPr>
        <w:t>Erstmals wird das große Mullerschauen in Rum als GOING GREEN EVENT ausgezeichnet.</w:t>
      </w:r>
    </w:p>
    <w:p w:rsidR="006B7330" w:rsidRDefault="00D678D6" w:rsidP="00355FA2">
      <w:pPr>
        <w:spacing w:line="276" w:lineRule="auto"/>
        <w:rPr>
          <w:rFonts w:ascii="Open Sans" w:hAnsi="Open Sans" w:cs="Open Sans"/>
          <w:color w:val="646363" w:themeColor="text1"/>
        </w:rPr>
      </w:pPr>
      <w:r>
        <w:rPr>
          <w:rFonts w:ascii="Open Sans" w:hAnsi="Open Sans" w:cs="Open Sans"/>
          <w:color w:val="646363" w:themeColor="text1"/>
        </w:rPr>
        <w:t xml:space="preserve">Die Vorbereitungen für den traditionellen </w:t>
      </w:r>
      <w:proofErr w:type="spellStart"/>
      <w:r>
        <w:rPr>
          <w:rFonts w:ascii="Open Sans" w:hAnsi="Open Sans" w:cs="Open Sans"/>
          <w:color w:val="646363" w:themeColor="text1"/>
        </w:rPr>
        <w:t>Rumer</w:t>
      </w:r>
      <w:proofErr w:type="spellEnd"/>
      <w:r>
        <w:rPr>
          <w:rFonts w:ascii="Open Sans" w:hAnsi="Open Sans" w:cs="Open Sans"/>
          <w:color w:val="646363" w:themeColor="text1"/>
        </w:rPr>
        <w:t xml:space="preserve"> </w:t>
      </w:r>
      <w:proofErr w:type="spellStart"/>
      <w:r>
        <w:rPr>
          <w:rFonts w:ascii="Open Sans" w:hAnsi="Open Sans" w:cs="Open Sans"/>
          <w:color w:val="646363" w:themeColor="text1"/>
        </w:rPr>
        <w:t>Mu</w:t>
      </w:r>
      <w:r w:rsidR="00355FA2">
        <w:rPr>
          <w:rFonts w:ascii="Open Sans" w:hAnsi="Open Sans" w:cs="Open Sans"/>
          <w:color w:val="646363" w:themeColor="text1"/>
        </w:rPr>
        <w:t>llerumzug</w:t>
      </w:r>
      <w:proofErr w:type="spellEnd"/>
      <w:r w:rsidR="00355FA2">
        <w:rPr>
          <w:rFonts w:ascii="Open Sans" w:hAnsi="Open Sans" w:cs="Open Sans"/>
          <w:color w:val="646363" w:themeColor="text1"/>
        </w:rPr>
        <w:t xml:space="preserve"> laufen auf Hochtouren. Am 24. Februar ist es soweit: </w:t>
      </w:r>
      <w:r w:rsidR="005E08A0">
        <w:rPr>
          <w:rFonts w:ascii="Open Sans" w:hAnsi="Open Sans" w:cs="Open Sans"/>
          <w:color w:val="646363" w:themeColor="text1"/>
        </w:rPr>
        <w:t xml:space="preserve">Hexen, Kranewitter, </w:t>
      </w:r>
      <w:proofErr w:type="spellStart"/>
      <w:r w:rsidR="005E08A0">
        <w:rPr>
          <w:rFonts w:ascii="Open Sans" w:hAnsi="Open Sans" w:cs="Open Sans"/>
          <w:color w:val="646363" w:themeColor="text1"/>
        </w:rPr>
        <w:t>Klötzler</w:t>
      </w:r>
      <w:proofErr w:type="spellEnd"/>
      <w:r w:rsidR="005E08A0">
        <w:rPr>
          <w:rFonts w:ascii="Open Sans" w:hAnsi="Open Sans" w:cs="Open Sans"/>
          <w:color w:val="646363" w:themeColor="text1"/>
        </w:rPr>
        <w:t xml:space="preserve"> </w:t>
      </w:r>
      <w:r w:rsidR="00355FA2">
        <w:rPr>
          <w:rFonts w:ascii="Open Sans" w:hAnsi="Open Sans" w:cs="Open Sans"/>
          <w:color w:val="646363" w:themeColor="text1"/>
        </w:rPr>
        <w:t xml:space="preserve">&amp; Co. treiben den Winter aus dem Land. Zuvor findet das große Mullerschauen am 21. Februar im Forum in Rum statt. Für die Veranstaltung hat sich das </w:t>
      </w:r>
      <w:r w:rsidR="00F35334">
        <w:rPr>
          <w:rFonts w:ascii="Open Sans" w:hAnsi="Open Sans" w:cs="Open Sans"/>
          <w:color w:val="646363" w:themeColor="text1"/>
        </w:rPr>
        <w:t xml:space="preserve">Team rund um Feuerwehrkommandant Daniel Winkler </w:t>
      </w:r>
      <w:r w:rsidR="00355FA2">
        <w:rPr>
          <w:rFonts w:ascii="Open Sans" w:hAnsi="Open Sans" w:cs="Open Sans"/>
          <w:color w:val="646363" w:themeColor="text1"/>
        </w:rPr>
        <w:t xml:space="preserve">einen besonderen Schwerpunkt gesetzt: Erstmals wird auf Kriterien für mehr Nachhaltigkeit und Umweltbewusstsein geachtet. Dafür erhält die Veranstaltung die Auszeichnung als GOING GREEN EVENT von Klimabündnis Tirol und Umwelt Verein. </w:t>
      </w:r>
    </w:p>
    <w:p w:rsidR="00AD4F73" w:rsidRPr="00B37143" w:rsidRDefault="00AD4F73" w:rsidP="00355FA2">
      <w:pPr>
        <w:spacing w:line="276" w:lineRule="auto"/>
        <w:rPr>
          <w:rFonts w:ascii="Open Sans" w:hAnsi="Open Sans" w:cs="Open Sans"/>
          <w:color w:val="646363" w:themeColor="text1"/>
        </w:rPr>
      </w:pPr>
      <w:r w:rsidRPr="00B37143">
        <w:rPr>
          <w:rFonts w:ascii="Open Sans" w:hAnsi="Open Sans" w:cs="Open Sans"/>
          <w:b/>
          <w:color w:val="646363" w:themeColor="text1"/>
        </w:rPr>
        <w:t xml:space="preserve">Umweltlandesrätin </w:t>
      </w:r>
      <w:proofErr w:type="spellStart"/>
      <w:r w:rsidRPr="00B37143">
        <w:rPr>
          <w:rFonts w:ascii="Open Sans" w:hAnsi="Open Sans" w:cs="Open Sans"/>
          <w:b/>
          <w:color w:val="646363" w:themeColor="text1"/>
        </w:rPr>
        <w:t>LHStvin</w:t>
      </w:r>
      <w:proofErr w:type="spellEnd"/>
      <w:r w:rsidRPr="00B37143">
        <w:rPr>
          <w:rFonts w:ascii="Open Sans" w:hAnsi="Open Sans" w:cs="Open Sans"/>
          <w:b/>
          <w:color w:val="646363" w:themeColor="text1"/>
        </w:rPr>
        <w:t xml:space="preserve"> Ingrid Felipe</w:t>
      </w:r>
      <w:r w:rsidRPr="00B37143">
        <w:rPr>
          <w:rFonts w:ascii="Open Sans" w:hAnsi="Open Sans" w:cs="Open Sans"/>
          <w:color w:val="646363" w:themeColor="text1"/>
        </w:rPr>
        <w:t xml:space="preserve"> zeigt sich erfreut: „Mit dem Mullerschauen</w:t>
      </w:r>
      <w:r w:rsidR="006F7445" w:rsidRPr="00B37143">
        <w:rPr>
          <w:rFonts w:ascii="Open Sans" w:hAnsi="Open Sans" w:cs="Open Sans"/>
          <w:color w:val="646363" w:themeColor="text1"/>
        </w:rPr>
        <w:t xml:space="preserve"> in Rum</w:t>
      </w:r>
      <w:r w:rsidRPr="00B37143">
        <w:rPr>
          <w:rFonts w:ascii="Open Sans" w:hAnsi="Open Sans" w:cs="Open Sans"/>
          <w:color w:val="646363" w:themeColor="text1"/>
        </w:rPr>
        <w:t xml:space="preserve"> </w:t>
      </w:r>
      <w:r w:rsidR="00B37143" w:rsidRPr="00B37143">
        <w:rPr>
          <w:rFonts w:ascii="Open Sans" w:hAnsi="Open Sans" w:cs="Open Sans"/>
          <w:color w:val="646363" w:themeColor="text1"/>
        </w:rPr>
        <w:t xml:space="preserve">können wir </w:t>
      </w:r>
      <w:r w:rsidR="00CE03A0" w:rsidRPr="00B37143">
        <w:rPr>
          <w:rFonts w:ascii="Open Sans" w:hAnsi="Open Sans" w:cs="Open Sans"/>
          <w:color w:val="646363" w:themeColor="text1"/>
        </w:rPr>
        <w:t>eine</w:t>
      </w:r>
      <w:r w:rsidR="00FD1729" w:rsidRPr="00B37143">
        <w:rPr>
          <w:rFonts w:ascii="Open Sans" w:hAnsi="Open Sans" w:cs="Open Sans"/>
          <w:color w:val="646363" w:themeColor="text1"/>
        </w:rPr>
        <w:t>r</w:t>
      </w:r>
      <w:r w:rsidR="00CE03A0" w:rsidRPr="00B37143">
        <w:rPr>
          <w:rFonts w:ascii="Open Sans" w:hAnsi="Open Sans" w:cs="Open Sans"/>
          <w:color w:val="646363" w:themeColor="text1"/>
        </w:rPr>
        <w:t xml:space="preserve"> weitere</w:t>
      </w:r>
      <w:r w:rsidR="00FD1729" w:rsidRPr="00B37143">
        <w:rPr>
          <w:rFonts w:ascii="Open Sans" w:hAnsi="Open Sans" w:cs="Open Sans"/>
          <w:color w:val="646363" w:themeColor="text1"/>
        </w:rPr>
        <w:t>n</w:t>
      </w:r>
      <w:r w:rsidR="00CE03A0" w:rsidRPr="00B37143">
        <w:rPr>
          <w:rFonts w:ascii="Open Sans" w:hAnsi="Open Sans" w:cs="Open Sans"/>
          <w:color w:val="646363" w:themeColor="text1"/>
        </w:rPr>
        <w:t xml:space="preserve"> Großveranstaltung</w:t>
      </w:r>
      <w:r w:rsidR="00FD1729" w:rsidRPr="00B37143">
        <w:rPr>
          <w:rFonts w:ascii="Open Sans" w:hAnsi="Open Sans" w:cs="Open Sans"/>
          <w:color w:val="646363" w:themeColor="text1"/>
        </w:rPr>
        <w:t xml:space="preserve"> die </w:t>
      </w:r>
      <w:r w:rsidR="00CE03A0" w:rsidRPr="00B37143">
        <w:rPr>
          <w:rFonts w:ascii="Open Sans" w:hAnsi="Open Sans" w:cs="Open Sans"/>
          <w:color w:val="646363" w:themeColor="text1"/>
        </w:rPr>
        <w:t xml:space="preserve">GOING GREEN EVENT </w:t>
      </w:r>
      <w:r w:rsidR="00C75CD8" w:rsidRPr="00B37143">
        <w:rPr>
          <w:rFonts w:ascii="Open Sans" w:hAnsi="Open Sans" w:cs="Open Sans"/>
          <w:color w:val="646363" w:themeColor="text1"/>
        </w:rPr>
        <w:t>Auszeichnung</w:t>
      </w:r>
      <w:r w:rsidR="00CE03A0" w:rsidRPr="00B37143">
        <w:rPr>
          <w:rFonts w:ascii="Open Sans" w:hAnsi="Open Sans" w:cs="Open Sans"/>
          <w:color w:val="646363" w:themeColor="text1"/>
        </w:rPr>
        <w:t xml:space="preserve"> </w:t>
      </w:r>
      <w:r w:rsidR="000A3316" w:rsidRPr="00B37143">
        <w:rPr>
          <w:rFonts w:ascii="Open Sans" w:hAnsi="Open Sans" w:cs="Open Sans"/>
          <w:color w:val="646363" w:themeColor="text1"/>
        </w:rPr>
        <w:t>verleihen</w:t>
      </w:r>
      <w:r w:rsidR="00CE03A0" w:rsidRPr="00B37143">
        <w:rPr>
          <w:rFonts w:ascii="Open Sans" w:hAnsi="Open Sans" w:cs="Open Sans"/>
          <w:color w:val="646363" w:themeColor="text1"/>
        </w:rPr>
        <w:t>. Dies zeigt, dass auch traditionelle Brauchtumsveranst</w:t>
      </w:r>
      <w:r w:rsidR="00FD1729" w:rsidRPr="00B37143">
        <w:rPr>
          <w:rFonts w:ascii="Open Sans" w:hAnsi="Open Sans" w:cs="Open Sans"/>
          <w:color w:val="646363" w:themeColor="text1"/>
        </w:rPr>
        <w:t xml:space="preserve">altungen nachhaltig organisierbar sind </w:t>
      </w:r>
      <w:r w:rsidR="00CE03A0" w:rsidRPr="00B37143">
        <w:rPr>
          <w:rFonts w:ascii="Open Sans" w:hAnsi="Open Sans" w:cs="Open Sans"/>
          <w:color w:val="646363" w:themeColor="text1"/>
        </w:rPr>
        <w:t xml:space="preserve">und damit einen Mehrwert für Klima und Umwelt </w:t>
      </w:r>
      <w:r w:rsidR="006F7445" w:rsidRPr="00B37143">
        <w:rPr>
          <w:rFonts w:ascii="Open Sans" w:hAnsi="Open Sans" w:cs="Open Sans"/>
          <w:color w:val="646363" w:themeColor="text1"/>
        </w:rPr>
        <w:t>schaffen können</w:t>
      </w:r>
      <w:r w:rsidR="00CE03A0" w:rsidRPr="00B37143">
        <w:rPr>
          <w:rFonts w:ascii="Open Sans" w:hAnsi="Open Sans" w:cs="Open Sans"/>
          <w:color w:val="646363" w:themeColor="text1"/>
        </w:rPr>
        <w:t xml:space="preserve">. </w:t>
      </w:r>
      <w:r w:rsidR="00C75CD8" w:rsidRPr="00B37143">
        <w:rPr>
          <w:rFonts w:ascii="Open Sans" w:hAnsi="Open Sans" w:cs="Open Sans"/>
          <w:color w:val="646363" w:themeColor="text1"/>
        </w:rPr>
        <w:t>Es würde mich freuen,</w:t>
      </w:r>
      <w:r w:rsidR="00CE03A0" w:rsidRPr="00B37143">
        <w:rPr>
          <w:rFonts w:ascii="Open Sans" w:hAnsi="Open Sans" w:cs="Open Sans"/>
          <w:color w:val="646363" w:themeColor="text1"/>
        </w:rPr>
        <w:t xml:space="preserve"> wenn sich weitere Tiroler Traditionsveranstaltungen für diesen Weg entscheiden</w:t>
      </w:r>
      <w:r w:rsidR="006F7445" w:rsidRPr="00B37143">
        <w:rPr>
          <w:rFonts w:ascii="Open Sans" w:hAnsi="Open Sans" w:cs="Open Sans"/>
          <w:color w:val="646363" w:themeColor="text1"/>
        </w:rPr>
        <w:t xml:space="preserve"> und</w:t>
      </w:r>
      <w:r w:rsidR="007F02E1" w:rsidRPr="00B37143">
        <w:rPr>
          <w:rFonts w:ascii="Open Sans" w:hAnsi="Open Sans" w:cs="Open Sans"/>
          <w:color w:val="646363" w:themeColor="text1"/>
        </w:rPr>
        <w:t xml:space="preserve"> sich</w:t>
      </w:r>
      <w:r w:rsidR="006F7445" w:rsidRPr="00B37143">
        <w:rPr>
          <w:rFonts w:ascii="Open Sans" w:hAnsi="Open Sans" w:cs="Open Sans"/>
          <w:color w:val="646363" w:themeColor="text1"/>
        </w:rPr>
        <w:t xml:space="preserve"> damit </w:t>
      </w:r>
      <w:r w:rsidR="007F02E1" w:rsidRPr="00B37143">
        <w:rPr>
          <w:rFonts w:ascii="Open Sans" w:hAnsi="Open Sans" w:cs="Open Sans"/>
          <w:color w:val="646363" w:themeColor="text1"/>
        </w:rPr>
        <w:t>einer</w:t>
      </w:r>
      <w:r w:rsidR="006F7445" w:rsidRPr="00B37143">
        <w:rPr>
          <w:rFonts w:ascii="Open Sans" w:hAnsi="Open Sans" w:cs="Open Sans"/>
          <w:color w:val="646363" w:themeColor="text1"/>
        </w:rPr>
        <w:t xml:space="preserve"> zukunftsweisenden</w:t>
      </w:r>
      <w:r w:rsidR="007F02E1" w:rsidRPr="00B37143">
        <w:rPr>
          <w:rFonts w:ascii="Open Sans" w:hAnsi="Open Sans" w:cs="Open Sans"/>
          <w:color w:val="646363" w:themeColor="text1"/>
        </w:rPr>
        <w:t xml:space="preserve"> Veranstaltungskultur anschließen</w:t>
      </w:r>
      <w:r w:rsidR="00CE03A0" w:rsidRPr="00B37143">
        <w:rPr>
          <w:rFonts w:ascii="Open Sans" w:hAnsi="Open Sans" w:cs="Open Sans"/>
          <w:color w:val="646363" w:themeColor="text1"/>
        </w:rPr>
        <w:t>.“</w:t>
      </w:r>
    </w:p>
    <w:p w:rsidR="006B7330" w:rsidRPr="009C707E" w:rsidRDefault="00355FA2" w:rsidP="00355FA2">
      <w:pPr>
        <w:spacing w:line="276" w:lineRule="auto"/>
        <w:rPr>
          <w:rFonts w:ascii="Open Sans" w:hAnsi="Open Sans" w:cs="Open Sans"/>
          <w:color w:val="646363" w:themeColor="text1"/>
        </w:rPr>
      </w:pPr>
      <w:proofErr w:type="spellStart"/>
      <w:r>
        <w:rPr>
          <w:rFonts w:ascii="Open Sans" w:hAnsi="Open Sans" w:cs="Open Sans"/>
          <w:b/>
          <w:color w:val="646363" w:themeColor="text1"/>
        </w:rPr>
        <w:t>Mehrweg</w:t>
      </w:r>
      <w:proofErr w:type="spellEnd"/>
      <w:r w:rsidR="00B37143">
        <w:rPr>
          <w:rFonts w:ascii="Open Sans" w:hAnsi="Open Sans" w:cs="Open Sans"/>
          <w:b/>
          <w:color w:val="646363" w:themeColor="text1"/>
        </w:rPr>
        <w:t xml:space="preserve"> statt Wegwerfen</w:t>
      </w:r>
      <w:r w:rsidR="009C707E">
        <w:rPr>
          <w:rFonts w:ascii="Open Sans" w:hAnsi="Open Sans" w:cs="Open Sans"/>
          <w:color w:val="646363" w:themeColor="text1"/>
        </w:rPr>
        <w:br/>
      </w:r>
      <w:r w:rsidR="007D5130">
        <w:rPr>
          <w:rFonts w:ascii="Open Sans" w:hAnsi="Open Sans" w:cs="Open Sans"/>
          <w:color w:val="646363" w:themeColor="text1"/>
        </w:rPr>
        <w:t>Keine Abfallberge d</w:t>
      </w:r>
      <w:r w:rsidR="00C12774">
        <w:rPr>
          <w:rFonts w:ascii="Open Sans" w:hAnsi="Open Sans" w:cs="Open Sans"/>
          <w:color w:val="646363" w:themeColor="text1"/>
        </w:rPr>
        <w:t>urch Wegwerfgeschirr</w:t>
      </w:r>
      <w:r w:rsidR="007D5130">
        <w:rPr>
          <w:rFonts w:ascii="Open Sans" w:hAnsi="Open Sans" w:cs="Open Sans"/>
          <w:color w:val="646363" w:themeColor="text1"/>
        </w:rPr>
        <w:t>, sollen beim diesjährig</w:t>
      </w:r>
      <w:r w:rsidR="00F35334">
        <w:rPr>
          <w:rFonts w:ascii="Open Sans" w:hAnsi="Open Sans" w:cs="Open Sans"/>
          <w:color w:val="646363" w:themeColor="text1"/>
        </w:rPr>
        <w:t>en Mullerschauen anfallen. Das Veranstaltungsteam</w:t>
      </w:r>
      <w:r w:rsidR="007D5130">
        <w:rPr>
          <w:rFonts w:ascii="Open Sans" w:hAnsi="Open Sans" w:cs="Open Sans"/>
          <w:color w:val="646363" w:themeColor="text1"/>
        </w:rPr>
        <w:t xml:space="preserve"> hat sich für Mehrweg-Becher </w:t>
      </w:r>
      <w:r w:rsidR="00C12774">
        <w:rPr>
          <w:rFonts w:ascii="Open Sans" w:hAnsi="Open Sans" w:cs="Open Sans"/>
          <w:color w:val="646363" w:themeColor="text1"/>
        </w:rPr>
        <w:t xml:space="preserve">vom gemeinnützigen Verein ISSBA </w:t>
      </w:r>
      <w:r w:rsidR="007D5130">
        <w:rPr>
          <w:rFonts w:ascii="Open Sans" w:hAnsi="Open Sans" w:cs="Open Sans"/>
          <w:color w:val="646363" w:themeColor="text1"/>
        </w:rPr>
        <w:t xml:space="preserve">entschieden. „Schon alleine damit kann bei einem GOING GREEN EVENT </w:t>
      </w:r>
      <w:r w:rsidR="00F35334">
        <w:rPr>
          <w:rFonts w:ascii="Open Sans" w:hAnsi="Open Sans" w:cs="Open Sans"/>
          <w:color w:val="646363" w:themeColor="text1"/>
        </w:rPr>
        <w:t xml:space="preserve">ein Großteil </w:t>
      </w:r>
      <w:r w:rsidR="007D5130">
        <w:rPr>
          <w:rFonts w:ascii="Open Sans" w:hAnsi="Open Sans" w:cs="Open Sans"/>
          <w:color w:val="646363" w:themeColor="text1"/>
        </w:rPr>
        <w:t>des Restmülls eingespart werden</w:t>
      </w:r>
      <w:r w:rsidR="00033641">
        <w:rPr>
          <w:rFonts w:ascii="Open Sans" w:hAnsi="Open Sans" w:cs="Open Sans"/>
          <w:color w:val="646363" w:themeColor="text1"/>
        </w:rPr>
        <w:t>“</w:t>
      </w:r>
      <w:r w:rsidR="007D5130">
        <w:rPr>
          <w:rFonts w:ascii="Open Sans" w:hAnsi="Open Sans" w:cs="Open Sans"/>
          <w:color w:val="646363" w:themeColor="text1"/>
        </w:rPr>
        <w:t xml:space="preserve">, weiß </w:t>
      </w:r>
      <w:r w:rsidR="00C12774">
        <w:rPr>
          <w:rFonts w:ascii="Open Sans" w:hAnsi="Open Sans" w:cs="Open Sans"/>
          <w:color w:val="646363" w:themeColor="text1"/>
        </w:rPr>
        <w:t xml:space="preserve">Andrä Stigger, Geschäftsführer </w:t>
      </w:r>
      <w:r w:rsidR="007D5130">
        <w:rPr>
          <w:rFonts w:ascii="Open Sans" w:hAnsi="Open Sans" w:cs="Open Sans"/>
          <w:color w:val="646363" w:themeColor="text1"/>
        </w:rPr>
        <w:t xml:space="preserve">von Klimabündnis Tirol. Für den Druck von Plakaten und Flyern </w:t>
      </w:r>
      <w:r w:rsidR="00F35334">
        <w:rPr>
          <w:rFonts w:ascii="Open Sans" w:hAnsi="Open Sans" w:cs="Open Sans"/>
          <w:color w:val="646363" w:themeColor="text1"/>
        </w:rPr>
        <w:t xml:space="preserve">verwendet </w:t>
      </w:r>
      <w:r w:rsidR="007D5130">
        <w:rPr>
          <w:rFonts w:ascii="Open Sans" w:hAnsi="Open Sans" w:cs="Open Sans"/>
          <w:color w:val="646363" w:themeColor="text1"/>
        </w:rPr>
        <w:t xml:space="preserve">das Team ausschließlich Recyclingpapier. „Außerdem ist der Veranstaltungsort gut mit den </w:t>
      </w:r>
      <w:proofErr w:type="spellStart"/>
      <w:r w:rsidR="007D5130">
        <w:rPr>
          <w:rFonts w:ascii="Open Sans" w:hAnsi="Open Sans" w:cs="Open Sans"/>
          <w:color w:val="646363" w:themeColor="text1"/>
        </w:rPr>
        <w:t>Öffis</w:t>
      </w:r>
      <w:proofErr w:type="spellEnd"/>
      <w:r w:rsidR="007D5130">
        <w:rPr>
          <w:rFonts w:ascii="Open Sans" w:hAnsi="Open Sans" w:cs="Open Sans"/>
          <w:color w:val="646363" w:themeColor="text1"/>
        </w:rPr>
        <w:t xml:space="preserve"> zu erreichen – das kommt </w:t>
      </w:r>
      <w:r w:rsidR="00033641">
        <w:rPr>
          <w:rFonts w:ascii="Open Sans" w:hAnsi="Open Sans" w:cs="Open Sans"/>
          <w:color w:val="646363" w:themeColor="text1"/>
        </w:rPr>
        <w:t xml:space="preserve">nicht nur der Umwelt, sondern auch den </w:t>
      </w:r>
      <w:proofErr w:type="spellStart"/>
      <w:r w:rsidR="00C12774">
        <w:rPr>
          <w:rFonts w:ascii="Open Sans" w:hAnsi="Open Sans" w:cs="Open Sans"/>
          <w:color w:val="646363" w:themeColor="text1"/>
        </w:rPr>
        <w:t>Rumerinnen</w:t>
      </w:r>
      <w:proofErr w:type="spellEnd"/>
      <w:r w:rsidR="00C12774">
        <w:rPr>
          <w:rFonts w:ascii="Open Sans" w:hAnsi="Open Sans" w:cs="Open Sans"/>
          <w:color w:val="646363" w:themeColor="text1"/>
        </w:rPr>
        <w:t xml:space="preserve"> und </w:t>
      </w:r>
      <w:proofErr w:type="spellStart"/>
      <w:r w:rsidR="00C12774">
        <w:rPr>
          <w:rFonts w:ascii="Open Sans" w:hAnsi="Open Sans" w:cs="Open Sans"/>
          <w:color w:val="646363" w:themeColor="text1"/>
        </w:rPr>
        <w:t>Rumern</w:t>
      </w:r>
      <w:proofErr w:type="spellEnd"/>
      <w:r w:rsidR="00033641">
        <w:rPr>
          <w:rFonts w:ascii="Open Sans" w:hAnsi="Open Sans" w:cs="Open Sans"/>
          <w:color w:val="646363" w:themeColor="text1"/>
        </w:rPr>
        <w:t xml:space="preserve"> </w:t>
      </w:r>
      <w:r w:rsidR="007D5130">
        <w:rPr>
          <w:rFonts w:ascii="Open Sans" w:hAnsi="Open Sans" w:cs="Open Sans"/>
          <w:color w:val="646363" w:themeColor="text1"/>
        </w:rPr>
        <w:t xml:space="preserve">zu Gute“, so </w:t>
      </w:r>
      <w:r w:rsidR="00C12774">
        <w:rPr>
          <w:rFonts w:ascii="Open Sans" w:hAnsi="Open Sans" w:cs="Open Sans"/>
          <w:color w:val="646363" w:themeColor="text1"/>
        </w:rPr>
        <w:t>Stigger</w:t>
      </w:r>
      <w:r w:rsidR="007D5130">
        <w:rPr>
          <w:rFonts w:ascii="Open Sans" w:hAnsi="Open Sans" w:cs="Open Sans"/>
          <w:color w:val="646363" w:themeColor="text1"/>
        </w:rPr>
        <w:t>.</w:t>
      </w:r>
    </w:p>
    <w:p w:rsidR="00033641" w:rsidRDefault="007D5130" w:rsidP="007D5130">
      <w:pPr>
        <w:spacing w:line="276" w:lineRule="auto"/>
        <w:rPr>
          <w:rFonts w:ascii="Open Sans" w:hAnsi="Open Sans" w:cs="Open Sans"/>
          <w:color w:val="646363" w:themeColor="text1"/>
        </w:rPr>
      </w:pPr>
      <w:r>
        <w:rPr>
          <w:rFonts w:ascii="Open Sans" w:hAnsi="Open Sans" w:cs="Open Sans"/>
          <w:b/>
          <w:color w:val="646363" w:themeColor="text1"/>
        </w:rPr>
        <w:lastRenderedPageBreak/>
        <w:t>Mit gutem Beispiel voran</w:t>
      </w:r>
      <w:r w:rsidR="006B7330" w:rsidRPr="009C707E">
        <w:rPr>
          <w:rFonts w:ascii="Open Sans" w:hAnsi="Open Sans" w:cs="Open Sans"/>
          <w:color w:val="646363" w:themeColor="text1"/>
        </w:rPr>
        <w:t xml:space="preserve"> </w:t>
      </w:r>
      <w:r w:rsidR="006B7330" w:rsidRPr="009C707E">
        <w:rPr>
          <w:rFonts w:ascii="Open Sans" w:hAnsi="Open Sans" w:cs="Open Sans"/>
          <w:color w:val="646363" w:themeColor="text1"/>
        </w:rPr>
        <w:br/>
      </w:r>
      <w:r w:rsidR="00033641">
        <w:rPr>
          <w:rFonts w:ascii="Open Sans" w:hAnsi="Open Sans" w:cs="Open Sans"/>
          <w:color w:val="646363" w:themeColor="text1"/>
        </w:rPr>
        <w:t>Und warum die Umstellung? Neben den unmittelbaren Vorteilen wie Abfallverringerung, will das Veranstaltungsteam mit gutem Beispiel vorangehen und zeigen, dass es auch bei einem traditionellen Event wie dem Mullerschauen ein Umdenken in Rich</w:t>
      </w:r>
      <w:r w:rsidR="00F35334">
        <w:rPr>
          <w:rFonts w:ascii="Open Sans" w:hAnsi="Open Sans" w:cs="Open Sans"/>
          <w:color w:val="646363" w:themeColor="text1"/>
        </w:rPr>
        <w:t>tung Umweltbewusstsein braucht. „Bei der Verpflegung unserer Gäste achten wird auf regionale</w:t>
      </w:r>
      <w:r w:rsidR="00534AF0">
        <w:rPr>
          <w:rFonts w:ascii="Open Sans" w:hAnsi="Open Sans" w:cs="Open Sans"/>
          <w:color w:val="646363" w:themeColor="text1"/>
        </w:rPr>
        <w:t xml:space="preserve"> Lebensmittel </w:t>
      </w:r>
      <w:r w:rsidR="00F35334">
        <w:rPr>
          <w:rFonts w:ascii="Open Sans" w:hAnsi="Open Sans" w:cs="Open Sans"/>
          <w:color w:val="646363" w:themeColor="text1"/>
        </w:rPr>
        <w:t xml:space="preserve">von ansässigen </w:t>
      </w:r>
      <w:r w:rsidR="00534AF0">
        <w:rPr>
          <w:rFonts w:ascii="Open Sans" w:hAnsi="Open Sans" w:cs="Open Sans"/>
          <w:color w:val="646363" w:themeColor="text1"/>
        </w:rPr>
        <w:t>Familienbetrieben</w:t>
      </w:r>
      <w:r w:rsidR="00F35334">
        <w:rPr>
          <w:rFonts w:ascii="Open Sans" w:hAnsi="Open Sans" w:cs="Open Sans"/>
          <w:color w:val="646363" w:themeColor="text1"/>
        </w:rPr>
        <w:t>. Das ist nicht nur gut für die Umwelt, sondern</w:t>
      </w:r>
      <w:r w:rsidR="00534AF0">
        <w:rPr>
          <w:rFonts w:ascii="Open Sans" w:hAnsi="Open Sans" w:cs="Open Sans"/>
          <w:color w:val="646363" w:themeColor="text1"/>
        </w:rPr>
        <w:t xml:space="preserve"> stärkt </w:t>
      </w:r>
      <w:r w:rsidR="00F35334">
        <w:rPr>
          <w:rFonts w:ascii="Open Sans" w:hAnsi="Open Sans" w:cs="Open Sans"/>
          <w:color w:val="646363" w:themeColor="text1"/>
        </w:rPr>
        <w:t xml:space="preserve">auch die Tiroler Wirtschaft“, freut sich Organisator Daniel Winkler. </w:t>
      </w:r>
      <w:r w:rsidR="009E37FB">
        <w:rPr>
          <w:rFonts w:ascii="Open Sans" w:hAnsi="Open Sans" w:cs="Open Sans"/>
          <w:color w:val="646363" w:themeColor="text1"/>
        </w:rPr>
        <w:t xml:space="preserve">Auch die Silent Disco in Rum, am Samstag den 22. Februar, trägt die Auszeichnung GOING GREEN </w:t>
      </w:r>
      <w:r w:rsidR="00B37143">
        <w:rPr>
          <w:rFonts w:ascii="Open Sans" w:hAnsi="Open Sans" w:cs="Open Sans"/>
          <w:color w:val="646363" w:themeColor="text1"/>
        </w:rPr>
        <w:t>EVENT</w:t>
      </w:r>
      <w:r w:rsidR="009E37FB">
        <w:rPr>
          <w:rFonts w:ascii="Open Sans" w:hAnsi="Open Sans" w:cs="Open Sans"/>
          <w:color w:val="646363" w:themeColor="text1"/>
        </w:rPr>
        <w:t>.</w:t>
      </w:r>
    </w:p>
    <w:p w:rsidR="00033641" w:rsidRDefault="00033641" w:rsidP="007D5130">
      <w:pPr>
        <w:spacing w:line="276" w:lineRule="auto"/>
        <w:rPr>
          <w:rFonts w:ascii="Open Sans" w:hAnsi="Open Sans" w:cs="Open Sans"/>
          <w:color w:val="646363" w:themeColor="text1"/>
        </w:rPr>
      </w:pPr>
      <w:r>
        <w:rPr>
          <w:rFonts w:ascii="Open Sans" w:hAnsi="Open Sans" w:cs="Open Sans"/>
          <w:color w:val="646363" w:themeColor="text1"/>
        </w:rPr>
        <w:t xml:space="preserve">Die Beratung von GREEN EVENTS TIROL </w:t>
      </w:r>
      <w:r w:rsidR="00181065">
        <w:rPr>
          <w:rFonts w:ascii="Open Sans" w:hAnsi="Open Sans" w:cs="Open Sans"/>
          <w:color w:val="646363" w:themeColor="text1"/>
        </w:rPr>
        <w:t>wird mit der Unterstützung von Land Tirol kostenlos von Klimabündnis Tirol angeboten. Im Herbst findet eine jährliche Auszeichnungsveranstaltung statt.</w:t>
      </w:r>
    </w:p>
    <w:p w:rsidR="000248B7" w:rsidRDefault="000248B7" w:rsidP="00DA16F5">
      <w:pPr>
        <w:autoSpaceDE w:val="0"/>
        <w:autoSpaceDN w:val="0"/>
        <w:adjustRightInd w:val="0"/>
        <w:spacing w:after="0" w:line="276" w:lineRule="auto"/>
        <w:rPr>
          <w:rFonts w:ascii="Open Sans" w:hAnsi="Open Sans" w:cs="Open Sans"/>
          <w:color w:val="646363" w:themeColor="text1"/>
        </w:rPr>
      </w:pPr>
    </w:p>
    <w:p w:rsidR="00DA16F5" w:rsidRPr="009C707E" w:rsidRDefault="00DA16F5" w:rsidP="00DA16F5">
      <w:pPr>
        <w:autoSpaceDE w:val="0"/>
        <w:autoSpaceDN w:val="0"/>
        <w:adjustRightInd w:val="0"/>
        <w:spacing w:after="0" w:line="276" w:lineRule="auto"/>
        <w:rPr>
          <w:rFonts w:ascii="Open Sans" w:hAnsi="Open Sans" w:cs="Open Sans"/>
          <w:color w:val="646363" w:themeColor="text1"/>
        </w:rPr>
      </w:pPr>
      <w:bookmarkStart w:id="0" w:name="_GoBack"/>
      <w:r w:rsidRPr="001A1C40">
        <w:rPr>
          <w:rFonts w:ascii="Open Sans" w:hAnsi="Open Sans" w:cs="Open Sans"/>
          <w:b/>
          <w:color w:val="646363" w:themeColor="text1"/>
        </w:rPr>
        <w:t>Foto:</w:t>
      </w:r>
      <w:r>
        <w:rPr>
          <w:rFonts w:ascii="Open Sans" w:hAnsi="Open Sans" w:cs="Open Sans"/>
          <w:color w:val="646363" w:themeColor="text1"/>
        </w:rPr>
        <w:t xml:space="preserve"> </w:t>
      </w:r>
      <w:bookmarkEnd w:id="0"/>
      <w:proofErr w:type="spellStart"/>
      <w:r w:rsidR="00D716C4">
        <w:rPr>
          <w:rFonts w:ascii="Open Sans" w:hAnsi="Open Sans" w:cs="Open Sans"/>
          <w:color w:val="646363" w:themeColor="text1"/>
        </w:rPr>
        <w:t>GET_Muller_Presse</w:t>
      </w:r>
      <w:proofErr w:type="spellEnd"/>
      <w:r>
        <w:rPr>
          <w:rFonts w:ascii="Open Sans" w:hAnsi="Open Sans" w:cs="Open Sans"/>
          <w:color w:val="646363" w:themeColor="text1"/>
        </w:rPr>
        <w:br/>
      </w:r>
      <w:r w:rsidRPr="009C707E">
        <w:rPr>
          <w:rFonts w:ascii="Open Sans" w:hAnsi="Open Sans" w:cs="Open Sans"/>
          <w:color w:val="646363" w:themeColor="text1"/>
        </w:rPr>
        <w:t xml:space="preserve">BU: </w:t>
      </w:r>
      <w:r w:rsidR="00D716C4">
        <w:rPr>
          <w:rFonts w:ascii="Open Sans" w:hAnsi="Open Sans" w:cs="Open Sans"/>
          <w:color w:val="646363" w:themeColor="text1"/>
        </w:rPr>
        <w:t xml:space="preserve">Das Große Mullerschauen als GOING GREEN TIROL: Diese Premiere feierten (von links) Vorsitzender des Muller-Organisationskomitees Martin Lechner, LHStv.in und Klimabündnis-Obfrau Ingrid Felipe, </w:t>
      </w:r>
      <w:proofErr w:type="spellStart"/>
      <w:r w:rsidR="00D716C4">
        <w:rPr>
          <w:rFonts w:ascii="Open Sans" w:hAnsi="Open Sans" w:cs="Open Sans"/>
          <w:color w:val="646363" w:themeColor="text1"/>
        </w:rPr>
        <w:t>Rumer</w:t>
      </w:r>
      <w:proofErr w:type="spellEnd"/>
      <w:r w:rsidR="00D716C4">
        <w:rPr>
          <w:rFonts w:ascii="Open Sans" w:hAnsi="Open Sans" w:cs="Open Sans"/>
          <w:color w:val="646363" w:themeColor="text1"/>
        </w:rPr>
        <w:t xml:space="preserve"> Feuerwehrkommandant </w:t>
      </w:r>
      <w:r w:rsidR="001A1C40">
        <w:rPr>
          <w:rFonts w:ascii="Open Sans" w:hAnsi="Open Sans" w:cs="Open Sans"/>
          <w:color w:val="646363" w:themeColor="text1"/>
        </w:rPr>
        <w:t>Daniel Winkler und Geschäftsführer von</w:t>
      </w:r>
      <w:r w:rsidR="00D716C4">
        <w:rPr>
          <w:rFonts w:ascii="Open Sans" w:hAnsi="Open Sans" w:cs="Open Sans"/>
          <w:color w:val="646363" w:themeColor="text1"/>
        </w:rPr>
        <w:t xml:space="preserve"> Klimabündnis Tirol Andrä Stigger mit den </w:t>
      </w:r>
      <w:proofErr w:type="spellStart"/>
      <w:r w:rsidR="00D716C4">
        <w:rPr>
          <w:rFonts w:ascii="Open Sans" w:hAnsi="Open Sans" w:cs="Open Sans"/>
          <w:color w:val="646363" w:themeColor="text1"/>
        </w:rPr>
        <w:t>Rumer</w:t>
      </w:r>
      <w:proofErr w:type="spellEnd"/>
      <w:r w:rsidR="00D716C4">
        <w:rPr>
          <w:rFonts w:ascii="Open Sans" w:hAnsi="Open Sans" w:cs="Open Sans"/>
          <w:color w:val="646363" w:themeColor="text1"/>
        </w:rPr>
        <w:t xml:space="preserve"> </w:t>
      </w:r>
      <w:proofErr w:type="spellStart"/>
      <w:r w:rsidR="00D716C4">
        <w:rPr>
          <w:rFonts w:ascii="Open Sans" w:hAnsi="Open Sans" w:cs="Open Sans"/>
          <w:color w:val="646363" w:themeColor="text1"/>
        </w:rPr>
        <w:t>Mullern</w:t>
      </w:r>
      <w:proofErr w:type="spellEnd"/>
      <w:r w:rsidR="00D716C4">
        <w:rPr>
          <w:rFonts w:ascii="Open Sans" w:hAnsi="Open Sans" w:cs="Open Sans"/>
          <w:color w:val="646363" w:themeColor="text1"/>
        </w:rPr>
        <w:t xml:space="preserve">. </w:t>
      </w:r>
    </w:p>
    <w:p w:rsidR="00DA16F5" w:rsidRDefault="00DA16F5" w:rsidP="001A1C40">
      <w:pPr>
        <w:autoSpaceDE w:val="0"/>
        <w:autoSpaceDN w:val="0"/>
        <w:adjustRightInd w:val="0"/>
        <w:spacing w:after="0" w:line="276" w:lineRule="auto"/>
        <w:rPr>
          <w:rFonts w:ascii="Open Sans" w:hAnsi="Open Sans" w:cs="Open Sans"/>
          <w:color w:val="646363" w:themeColor="text1"/>
        </w:rPr>
      </w:pPr>
      <w:r w:rsidRPr="009C707E">
        <w:rPr>
          <w:rFonts w:ascii="Open Sans" w:hAnsi="Open Sans" w:cs="Open Sans"/>
          <w:color w:val="646363" w:themeColor="text1"/>
        </w:rPr>
        <w:t>Fotorecht:</w:t>
      </w:r>
      <w:r w:rsidR="00D716C4">
        <w:rPr>
          <w:rFonts w:ascii="Open Sans" w:hAnsi="Open Sans" w:cs="Open Sans"/>
          <w:color w:val="646363" w:themeColor="text1"/>
        </w:rPr>
        <w:t xml:space="preserve"> © Land Tirol/Rosner</w:t>
      </w:r>
    </w:p>
    <w:p w:rsidR="001A1C40" w:rsidRDefault="001A1C40" w:rsidP="001A1C40">
      <w:pPr>
        <w:autoSpaceDE w:val="0"/>
        <w:autoSpaceDN w:val="0"/>
        <w:adjustRightInd w:val="0"/>
        <w:spacing w:after="0" w:line="276" w:lineRule="auto"/>
        <w:rPr>
          <w:rFonts w:ascii="Open Sans" w:hAnsi="Open Sans" w:cs="Open Sans"/>
          <w:color w:val="646363" w:themeColor="text1"/>
        </w:rPr>
      </w:pPr>
    </w:p>
    <w:p w:rsidR="009C707E" w:rsidRPr="009C707E" w:rsidRDefault="009C707E" w:rsidP="00355FA2">
      <w:pPr>
        <w:autoSpaceDE w:val="0"/>
        <w:autoSpaceDN w:val="0"/>
        <w:adjustRightInd w:val="0"/>
        <w:spacing w:after="0" w:line="276" w:lineRule="auto"/>
        <w:rPr>
          <w:rFonts w:ascii="Open Sans" w:hAnsi="Open Sans" w:cs="Open Sans"/>
          <w:b/>
          <w:color w:val="646363" w:themeColor="text1"/>
        </w:rPr>
      </w:pPr>
      <w:r w:rsidRPr="009C707E">
        <w:rPr>
          <w:rFonts w:ascii="Open Sans" w:hAnsi="Open Sans" w:cs="Open Sans"/>
          <w:b/>
          <w:color w:val="646363" w:themeColor="text1"/>
        </w:rPr>
        <w:t>Das Klimabündnis im Überblick</w:t>
      </w:r>
    </w:p>
    <w:p w:rsidR="009C707E" w:rsidRPr="009C707E" w:rsidRDefault="009C707E" w:rsidP="00355FA2">
      <w:pPr>
        <w:pStyle w:val="Listenabsatz"/>
        <w:numPr>
          <w:ilvl w:val="0"/>
          <w:numId w:val="1"/>
        </w:numPr>
        <w:autoSpaceDE w:val="0"/>
        <w:autoSpaceDN w:val="0"/>
        <w:adjustRightInd w:val="0"/>
        <w:spacing w:after="0" w:line="276" w:lineRule="auto"/>
        <w:rPr>
          <w:rFonts w:ascii="Open Sans" w:hAnsi="Open Sans" w:cs="Open Sans"/>
          <w:color w:val="646363" w:themeColor="text1"/>
        </w:rPr>
      </w:pPr>
      <w:r w:rsidRPr="009C707E">
        <w:rPr>
          <w:rFonts w:ascii="Open Sans" w:hAnsi="Open Sans" w:cs="Open Sans"/>
          <w:color w:val="646363" w:themeColor="text1"/>
        </w:rPr>
        <w:t>Das größte kommunale Klimaschutznetzwerk: Über 1.700 Gemeinden aus 26 Ländern Europas</w:t>
      </w:r>
      <w:r>
        <w:rPr>
          <w:rFonts w:ascii="Open Sans" w:hAnsi="Open Sans" w:cs="Open Sans"/>
          <w:color w:val="646363" w:themeColor="text1"/>
        </w:rPr>
        <w:t xml:space="preserve"> und Organisationen am Rio </w:t>
      </w:r>
      <w:proofErr w:type="spellStart"/>
      <w:r>
        <w:rPr>
          <w:rFonts w:ascii="Open Sans" w:hAnsi="Open Sans" w:cs="Open Sans"/>
          <w:color w:val="646363" w:themeColor="text1"/>
        </w:rPr>
        <w:t>Negro</w:t>
      </w:r>
      <w:proofErr w:type="spellEnd"/>
      <w:r>
        <w:rPr>
          <w:rFonts w:ascii="Open Sans" w:hAnsi="Open Sans" w:cs="Open Sans"/>
          <w:color w:val="646363" w:themeColor="text1"/>
        </w:rPr>
        <w:t>/Brasilien.</w:t>
      </w:r>
    </w:p>
    <w:p w:rsidR="009C707E" w:rsidRPr="009C707E" w:rsidRDefault="009C707E" w:rsidP="00355FA2">
      <w:pPr>
        <w:pStyle w:val="Listenabsatz"/>
        <w:numPr>
          <w:ilvl w:val="0"/>
          <w:numId w:val="1"/>
        </w:numPr>
        <w:autoSpaceDE w:val="0"/>
        <w:autoSpaceDN w:val="0"/>
        <w:adjustRightInd w:val="0"/>
        <w:spacing w:after="0" w:line="276" w:lineRule="auto"/>
        <w:rPr>
          <w:rFonts w:ascii="Open Sans" w:hAnsi="Open Sans" w:cs="Open Sans"/>
          <w:color w:val="646363" w:themeColor="text1"/>
        </w:rPr>
      </w:pPr>
      <w:r w:rsidRPr="009C707E">
        <w:rPr>
          <w:rFonts w:ascii="Open Sans" w:hAnsi="Open Sans" w:cs="Open Sans"/>
          <w:color w:val="646363" w:themeColor="text1"/>
        </w:rPr>
        <w:t>Mitglieder Österreich: 976 Gemeinden, 1159 Betriebe, 561 Bildungseinrichtungen</w:t>
      </w:r>
    </w:p>
    <w:p w:rsidR="009C707E" w:rsidRPr="009C707E" w:rsidRDefault="00B37143" w:rsidP="00355FA2">
      <w:pPr>
        <w:pStyle w:val="Listenabsatz"/>
        <w:numPr>
          <w:ilvl w:val="0"/>
          <w:numId w:val="1"/>
        </w:numPr>
        <w:autoSpaceDE w:val="0"/>
        <w:autoSpaceDN w:val="0"/>
        <w:adjustRightInd w:val="0"/>
        <w:spacing w:after="0" w:line="276" w:lineRule="auto"/>
        <w:rPr>
          <w:rFonts w:ascii="Open Sans" w:hAnsi="Open Sans" w:cs="Open Sans"/>
          <w:color w:val="646363" w:themeColor="text1"/>
        </w:rPr>
      </w:pPr>
      <w:r>
        <w:rPr>
          <w:rFonts w:ascii="Open Sans" w:hAnsi="Open Sans" w:cs="Open Sans"/>
          <w:color w:val="646363" w:themeColor="text1"/>
        </w:rPr>
        <w:t>Mitglieder Tirol: 76 Gemeinden, 14 Betriebe, 33</w:t>
      </w:r>
      <w:r w:rsidR="009C707E" w:rsidRPr="009C707E">
        <w:rPr>
          <w:rFonts w:ascii="Open Sans" w:hAnsi="Open Sans" w:cs="Open Sans"/>
          <w:color w:val="646363" w:themeColor="text1"/>
        </w:rPr>
        <w:t xml:space="preserve"> Bildungseinrichtungen</w:t>
      </w:r>
    </w:p>
    <w:p w:rsidR="009C707E" w:rsidRPr="009C707E" w:rsidRDefault="009C707E" w:rsidP="00355FA2">
      <w:pPr>
        <w:pStyle w:val="Listenabsatz"/>
        <w:numPr>
          <w:ilvl w:val="0"/>
          <w:numId w:val="1"/>
        </w:numPr>
        <w:autoSpaceDE w:val="0"/>
        <w:autoSpaceDN w:val="0"/>
        <w:adjustRightInd w:val="0"/>
        <w:spacing w:after="0" w:line="276" w:lineRule="auto"/>
        <w:rPr>
          <w:rFonts w:ascii="Open Sans" w:hAnsi="Open Sans" w:cs="Open Sans"/>
          <w:color w:val="646363" w:themeColor="text1"/>
        </w:rPr>
      </w:pPr>
      <w:r w:rsidRPr="009C707E">
        <w:rPr>
          <w:rFonts w:ascii="Open Sans" w:hAnsi="Open Sans" w:cs="Open Sans"/>
          <w:color w:val="646363" w:themeColor="text1"/>
        </w:rPr>
        <w:t>Projekte: Tiroler Fahrradwettbewerb, GREEN EVENTS TIROL, DoppelPlus, Links4Soils – Bodenschutz in der Gemeinde, Europäische Mobilitätswoche &amp; Autofreier Tag, u.a.</w:t>
      </w:r>
    </w:p>
    <w:p w:rsidR="009C707E" w:rsidRPr="009C707E" w:rsidRDefault="009C707E" w:rsidP="00355FA2">
      <w:pPr>
        <w:pStyle w:val="Listenabsatz"/>
        <w:numPr>
          <w:ilvl w:val="0"/>
          <w:numId w:val="1"/>
        </w:numPr>
        <w:autoSpaceDE w:val="0"/>
        <w:autoSpaceDN w:val="0"/>
        <w:adjustRightInd w:val="0"/>
        <w:spacing w:after="0" w:line="276" w:lineRule="auto"/>
        <w:rPr>
          <w:rFonts w:ascii="Open Sans" w:hAnsi="Open Sans" w:cs="Open Sans"/>
          <w:color w:val="646363" w:themeColor="text1"/>
        </w:rPr>
      </w:pPr>
      <w:r w:rsidRPr="009C707E">
        <w:rPr>
          <w:rFonts w:ascii="Open Sans" w:hAnsi="Open Sans" w:cs="Open Sans"/>
          <w:color w:val="646363" w:themeColor="text1"/>
        </w:rPr>
        <w:t>Ziele: Reduktion der Treibhausgas-Emissionen und Schutz des Regenwaldes</w:t>
      </w:r>
    </w:p>
    <w:p w:rsidR="009C707E" w:rsidRPr="009C707E" w:rsidRDefault="001A1C40" w:rsidP="00355FA2">
      <w:pPr>
        <w:pStyle w:val="Listenabsatz"/>
        <w:numPr>
          <w:ilvl w:val="0"/>
          <w:numId w:val="1"/>
        </w:numPr>
        <w:autoSpaceDE w:val="0"/>
        <w:autoSpaceDN w:val="0"/>
        <w:adjustRightInd w:val="0"/>
        <w:spacing w:after="0" w:line="276" w:lineRule="auto"/>
        <w:rPr>
          <w:rFonts w:ascii="Open Sans" w:hAnsi="Open Sans" w:cs="Open Sans"/>
          <w:color w:val="646363" w:themeColor="text1"/>
        </w:rPr>
      </w:pPr>
      <w:hyperlink r:id="rId8" w:history="1">
        <w:r w:rsidR="009C707E" w:rsidRPr="009C707E">
          <w:rPr>
            <w:rFonts w:ascii="Open Sans" w:hAnsi="Open Sans" w:cs="Open Sans"/>
            <w:color w:val="646363" w:themeColor="text1"/>
          </w:rPr>
          <w:t>http://tirol.klimabuendnis.at/</w:t>
        </w:r>
      </w:hyperlink>
      <w:r w:rsidR="009C707E" w:rsidRPr="009C707E">
        <w:rPr>
          <w:rFonts w:ascii="Open Sans" w:hAnsi="Open Sans" w:cs="Open Sans"/>
          <w:color w:val="646363" w:themeColor="text1"/>
        </w:rPr>
        <w:t xml:space="preserve"> und </w:t>
      </w:r>
      <w:hyperlink r:id="rId9" w:history="1">
        <w:r w:rsidR="009C707E" w:rsidRPr="009C707E">
          <w:rPr>
            <w:rFonts w:ascii="Open Sans" w:hAnsi="Open Sans" w:cs="Open Sans"/>
            <w:color w:val="646363" w:themeColor="text1"/>
          </w:rPr>
          <w:t>www.facebook.com/klimabuendnis.tirol</w:t>
        </w:r>
      </w:hyperlink>
    </w:p>
    <w:p w:rsidR="009C707E" w:rsidRPr="009C707E" w:rsidRDefault="009C707E" w:rsidP="00355FA2">
      <w:pPr>
        <w:autoSpaceDE w:val="0"/>
        <w:autoSpaceDN w:val="0"/>
        <w:adjustRightInd w:val="0"/>
        <w:spacing w:after="0" w:line="276" w:lineRule="auto"/>
        <w:rPr>
          <w:rFonts w:ascii="Open Sans" w:hAnsi="Open Sans" w:cs="Open Sans"/>
          <w:color w:val="646363" w:themeColor="text1"/>
        </w:rPr>
      </w:pPr>
    </w:p>
    <w:p w:rsidR="009C707E" w:rsidRPr="009C707E" w:rsidRDefault="009C707E" w:rsidP="00355FA2">
      <w:pPr>
        <w:autoSpaceDE w:val="0"/>
        <w:autoSpaceDN w:val="0"/>
        <w:adjustRightInd w:val="0"/>
        <w:spacing w:after="0" w:line="276" w:lineRule="auto"/>
        <w:rPr>
          <w:rFonts w:ascii="Open Sans" w:hAnsi="Open Sans" w:cs="Open Sans"/>
          <w:b/>
          <w:color w:val="646363" w:themeColor="text1"/>
        </w:rPr>
      </w:pPr>
      <w:r w:rsidRPr="009C707E">
        <w:rPr>
          <w:rFonts w:ascii="Open Sans" w:hAnsi="Open Sans" w:cs="Open Sans"/>
          <w:b/>
          <w:color w:val="646363" w:themeColor="text1"/>
        </w:rPr>
        <w:t>Klimabündnis Tirol, Presse- und Öffentlichkeitsarbeit:</w:t>
      </w:r>
    </w:p>
    <w:p w:rsidR="009C707E" w:rsidRPr="009C707E" w:rsidRDefault="009C707E" w:rsidP="00355FA2">
      <w:pPr>
        <w:autoSpaceDE w:val="0"/>
        <w:autoSpaceDN w:val="0"/>
        <w:adjustRightInd w:val="0"/>
        <w:spacing w:after="0" w:line="276" w:lineRule="auto"/>
        <w:rPr>
          <w:rFonts w:ascii="Open Sans" w:hAnsi="Open Sans" w:cs="Open Sans"/>
          <w:color w:val="646363" w:themeColor="text1"/>
        </w:rPr>
      </w:pPr>
      <w:r w:rsidRPr="009C707E">
        <w:rPr>
          <w:rFonts w:ascii="Open Sans" w:hAnsi="Open Sans" w:cs="Open Sans"/>
          <w:color w:val="646363" w:themeColor="text1"/>
        </w:rPr>
        <w:t xml:space="preserve">Lisa Prazeller | </w:t>
      </w:r>
      <w:hyperlink r:id="rId10" w:history="1">
        <w:r w:rsidRPr="009C707E">
          <w:rPr>
            <w:rFonts w:ascii="Open Sans" w:hAnsi="Open Sans" w:cs="Open Sans"/>
            <w:color w:val="646363" w:themeColor="text1"/>
          </w:rPr>
          <w:t>lisa.prazeller@klimabuendnis.at</w:t>
        </w:r>
      </w:hyperlink>
      <w:r w:rsidRPr="009C707E">
        <w:rPr>
          <w:rFonts w:ascii="Open Sans" w:hAnsi="Open Sans" w:cs="Open Sans"/>
          <w:color w:val="646363" w:themeColor="text1"/>
        </w:rPr>
        <w:t xml:space="preserve"> | 0512/583558-18</w:t>
      </w:r>
    </w:p>
    <w:p w:rsidR="00F24AEE" w:rsidRPr="009C707E" w:rsidRDefault="00F24AEE" w:rsidP="009C707E">
      <w:pPr>
        <w:autoSpaceDE w:val="0"/>
        <w:autoSpaceDN w:val="0"/>
        <w:adjustRightInd w:val="0"/>
        <w:spacing w:after="0"/>
        <w:rPr>
          <w:rFonts w:ascii="Open Sans" w:hAnsi="Open Sans" w:cs="Open Sans"/>
          <w:color w:val="646363" w:themeColor="text1"/>
          <w:lang w:val="de-DE"/>
        </w:rPr>
      </w:pPr>
    </w:p>
    <w:sectPr w:rsidR="00F24AEE" w:rsidRPr="009C707E" w:rsidSect="00C12774">
      <w:headerReference w:type="default" r:id="rId11"/>
      <w:footerReference w:type="default" r:id="rId12"/>
      <w:headerReference w:type="first" r:id="rId13"/>
      <w:footerReference w:type="first" r:id="rId14"/>
      <w:pgSz w:w="11906" w:h="16838"/>
      <w:pgMar w:top="3544"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AB1" w:rsidRDefault="008D5AB1" w:rsidP="008B09F3">
      <w:pPr>
        <w:spacing w:after="0" w:line="240" w:lineRule="auto"/>
      </w:pPr>
      <w:r>
        <w:separator/>
      </w:r>
    </w:p>
  </w:endnote>
  <w:endnote w:type="continuationSeparator" w:id="0">
    <w:p w:rsidR="008D5AB1" w:rsidRDefault="008D5AB1" w:rsidP="008B0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TheSansB W7 Bold">
    <w:panose1 w:val="020B0702050302020203"/>
    <w:charset w:val="00"/>
    <w:family w:val="swiss"/>
    <w:notTrueType/>
    <w:pitch w:val="variable"/>
    <w:sig w:usb0="A000006F" w:usb1="5000200A" w:usb2="00000000" w:usb3="00000000" w:csb0="00000093" w:csb1="00000000"/>
  </w:font>
  <w:font w:name="TheSansB W4 SemiLight">
    <w:altName w:val="Arial"/>
    <w:panose1 w:val="020B0402050302020203"/>
    <w:charset w:val="00"/>
    <w:family w:val="swiss"/>
    <w:notTrueType/>
    <w:pitch w:val="variable"/>
    <w:sig w:usb0="A000006F" w:usb1="5000200A" w:usb2="00000000" w:usb3="00000000" w:csb0="00000093" w:csb1="00000000"/>
  </w:font>
  <w:font w:name="Axiforma Black">
    <w:panose1 w:val="00000900000000000000"/>
    <w:charset w:val="00"/>
    <w:family w:val="modern"/>
    <w:notTrueType/>
    <w:pitch w:val="variable"/>
    <w:sig w:usb0="A000022F" w:usb1="0000201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9F3" w:rsidRPr="009C707E" w:rsidRDefault="008B09F3" w:rsidP="007E577D">
    <w:pPr>
      <w:pStyle w:val="Fuzeile"/>
      <w:pBdr>
        <w:top w:val="single" w:sz="4" w:space="0" w:color="auto"/>
      </w:pBdr>
      <w:rPr>
        <w:rFonts w:cstheme="minorHAnsi"/>
        <w:color w:val="646363" w:themeColor="text1"/>
        <w:sz w:val="16"/>
        <w:szCs w:val="16"/>
        <w:lang w:val="de-DE"/>
      </w:rPr>
    </w:pPr>
    <w:r w:rsidRPr="009C707E">
      <w:rPr>
        <w:rFonts w:cstheme="minorHAnsi"/>
        <w:color w:val="646363" w:themeColor="text1"/>
        <w:sz w:val="16"/>
        <w:szCs w:val="16"/>
        <w:lang w:val="de-DE"/>
      </w:rPr>
      <w:t xml:space="preserve">Klimabündnis Tirol – </w:t>
    </w:r>
    <w:r w:rsidR="00181065">
      <w:rPr>
        <w:rFonts w:cstheme="minorHAnsi"/>
        <w:color w:val="646363" w:themeColor="text1"/>
        <w:sz w:val="16"/>
        <w:szCs w:val="16"/>
        <w:lang w:val="de-DE"/>
      </w:rPr>
      <w:t>Mullerschauen als GOING GREEN EVENT</w:t>
    </w:r>
    <w:r w:rsidRPr="009C707E">
      <w:rPr>
        <w:rFonts w:cstheme="minorHAnsi"/>
        <w:color w:val="646363" w:themeColor="text1"/>
        <w:sz w:val="16"/>
        <w:szCs w:val="16"/>
        <w:lang w:val="de-DE"/>
      </w:rPr>
      <w:tab/>
      <w:t xml:space="preserve">Seite </w:t>
    </w:r>
    <w:r w:rsidRPr="009C707E">
      <w:rPr>
        <w:rFonts w:cstheme="minorHAnsi"/>
        <w:color w:val="646363" w:themeColor="text1"/>
        <w:sz w:val="16"/>
        <w:szCs w:val="16"/>
        <w:lang w:val="de-DE"/>
      </w:rPr>
      <w:fldChar w:fldCharType="begin"/>
    </w:r>
    <w:r w:rsidRPr="009C707E">
      <w:rPr>
        <w:rFonts w:cstheme="minorHAnsi"/>
        <w:color w:val="646363" w:themeColor="text1"/>
        <w:sz w:val="16"/>
        <w:szCs w:val="16"/>
        <w:lang w:val="de-DE"/>
      </w:rPr>
      <w:instrText>PAGE  \* Arabic  \* MERGEFORMAT</w:instrText>
    </w:r>
    <w:r w:rsidRPr="009C707E">
      <w:rPr>
        <w:rFonts w:cstheme="minorHAnsi"/>
        <w:color w:val="646363" w:themeColor="text1"/>
        <w:sz w:val="16"/>
        <w:szCs w:val="16"/>
        <w:lang w:val="de-DE"/>
      </w:rPr>
      <w:fldChar w:fldCharType="separate"/>
    </w:r>
    <w:r w:rsidR="001A1C40">
      <w:rPr>
        <w:rFonts w:cstheme="minorHAnsi"/>
        <w:noProof/>
        <w:color w:val="646363" w:themeColor="text1"/>
        <w:sz w:val="16"/>
        <w:szCs w:val="16"/>
        <w:lang w:val="de-DE"/>
      </w:rPr>
      <w:t>2</w:t>
    </w:r>
    <w:r w:rsidRPr="009C707E">
      <w:rPr>
        <w:rFonts w:cstheme="minorHAnsi"/>
        <w:color w:val="646363" w:themeColor="text1"/>
        <w:sz w:val="16"/>
        <w:szCs w:val="16"/>
        <w:lang w:val="de-DE"/>
      </w:rPr>
      <w:fldChar w:fldCharType="end"/>
    </w:r>
    <w:r w:rsidRPr="009C707E">
      <w:rPr>
        <w:rFonts w:cstheme="minorHAnsi"/>
        <w:color w:val="646363" w:themeColor="text1"/>
        <w:sz w:val="16"/>
        <w:szCs w:val="16"/>
        <w:lang w:val="de-DE"/>
      </w:rPr>
      <w:t>/</w:t>
    </w:r>
    <w:r w:rsidRPr="009C707E">
      <w:rPr>
        <w:rFonts w:cstheme="minorHAnsi"/>
        <w:color w:val="646363" w:themeColor="text1"/>
        <w:sz w:val="16"/>
        <w:szCs w:val="16"/>
        <w:lang w:val="de-DE"/>
      </w:rPr>
      <w:fldChar w:fldCharType="begin"/>
    </w:r>
    <w:r w:rsidRPr="009C707E">
      <w:rPr>
        <w:rFonts w:cstheme="minorHAnsi"/>
        <w:color w:val="646363" w:themeColor="text1"/>
        <w:sz w:val="16"/>
        <w:szCs w:val="16"/>
        <w:lang w:val="de-DE"/>
      </w:rPr>
      <w:instrText>NUMPAGES  \* Arabic  \* MERGEFORMAT</w:instrText>
    </w:r>
    <w:r w:rsidRPr="009C707E">
      <w:rPr>
        <w:rFonts w:cstheme="minorHAnsi"/>
        <w:color w:val="646363" w:themeColor="text1"/>
        <w:sz w:val="16"/>
        <w:szCs w:val="16"/>
        <w:lang w:val="de-DE"/>
      </w:rPr>
      <w:fldChar w:fldCharType="separate"/>
    </w:r>
    <w:r w:rsidR="001A1C40">
      <w:rPr>
        <w:rFonts w:cstheme="minorHAnsi"/>
        <w:noProof/>
        <w:color w:val="646363" w:themeColor="text1"/>
        <w:sz w:val="16"/>
        <w:szCs w:val="16"/>
        <w:lang w:val="de-DE"/>
      </w:rPr>
      <w:t>2</w:t>
    </w:r>
    <w:r w:rsidRPr="009C707E">
      <w:rPr>
        <w:rFonts w:cstheme="minorHAnsi"/>
        <w:color w:val="646363" w:themeColor="text1"/>
        <w:sz w:val="16"/>
        <w:szCs w:val="16"/>
        <w:lang w:val="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6A9" w:rsidRPr="008B09F3" w:rsidRDefault="00DA36A9" w:rsidP="00DA36A9">
    <w:pPr>
      <w:pStyle w:val="Fuzeile"/>
      <w:pBdr>
        <w:top w:val="single" w:sz="4" w:space="0" w:color="auto"/>
      </w:pBdr>
      <w:rPr>
        <w:rFonts w:ascii="TheSansB W4 SemiLight" w:hAnsi="TheSansB W4 SemiLight"/>
        <w:sz w:val="18"/>
        <w:szCs w:val="18"/>
        <w:lang w:val="de-DE"/>
      </w:rPr>
    </w:pPr>
    <w:r w:rsidRPr="008B09F3">
      <w:rPr>
        <w:rFonts w:ascii="TheSansB W7 Bold" w:hAnsi="TheSansB W7 Bold"/>
        <w:sz w:val="18"/>
        <w:szCs w:val="18"/>
        <w:lang w:val="de-DE"/>
      </w:rPr>
      <w:t xml:space="preserve">Klimabündnis Tirol </w:t>
    </w:r>
    <w:r w:rsidRPr="00DA36A9">
      <w:rPr>
        <w:rFonts w:ascii="TheSansB W4 SemiLight" w:hAnsi="TheSansB W4 SemiLight"/>
        <w:sz w:val="18"/>
        <w:szCs w:val="18"/>
        <w:lang w:val="de-DE"/>
      </w:rPr>
      <w:t>–</w:t>
    </w:r>
    <w:r w:rsidRPr="00DA36A9">
      <w:rPr>
        <w:rFonts w:ascii="TheSansB W4 SemiLight" w:hAnsi="TheSansB W4 SemiLight"/>
        <w:lang w:val="de-DE"/>
      </w:rPr>
      <w:t xml:space="preserve"> </w:t>
    </w:r>
    <w:r w:rsidR="00F35334">
      <w:rPr>
        <w:rFonts w:cstheme="minorHAnsi"/>
        <w:color w:val="646363" w:themeColor="text1"/>
        <w:sz w:val="16"/>
        <w:szCs w:val="16"/>
        <w:lang w:val="de-DE"/>
      </w:rPr>
      <w:t>Mullerschauen als GOING GREEN EVENT</w:t>
    </w:r>
    <w:r w:rsidRPr="008B09F3">
      <w:rPr>
        <w:rFonts w:ascii="TheSansB W4 SemiLight" w:hAnsi="TheSansB W4 SemiLight"/>
        <w:sz w:val="18"/>
        <w:szCs w:val="18"/>
        <w:lang w:val="de-DE"/>
      </w:rPr>
      <w:tab/>
      <w:t xml:space="preserve">Seite </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PAGE  \* Arabic  \* MERGEFORMAT</w:instrText>
    </w:r>
    <w:r w:rsidRPr="008B09F3">
      <w:rPr>
        <w:rFonts w:ascii="TheSansB W4 SemiLight" w:hAnsi="TheSansB W4 SemiLight"/>
        <w:sz w:val="18"/>
        <w:szCs w:val="18"/>
        <w:lang w:val="de-DE"/>
      </w:rPr>
      <w:fldChar w:fldCharType="separate"/>
    </w:r>
    <w:r w:rsidR="001A1C40">
      <w:rPr>
        <w:rFonts w:ascii="TheSansB W4 SemiLight" w:hAnsi="TheSansB W4 SemiLight"/>
        <w:noProof/>
        <w:sz w:val="18"/>
        <w:szCs w:val="18"/>
        <w:lang w:val="de-DE"/>
      </w:rPr>
      <w:t>1</w:t>
    </w:r>
    <w:r w:rsidRPr="008B09F3">
      <w:rPr>
        <w:rFonts w:ascii="TheSansB W4 SemiLight" w:hAnsi="TheSansB W4 SemiLight"/>
        <w:sz w:val="18"/>
        <w:szCs w:val="18"/>
        <w:lang w:val="de-DE"/>
      </w:rPr>
      <w:fldChar w:fldCharType="end"/>
    </w:r>
    <w:r w:rsidRPr="008B09F3">
      <w:rPr>
        <w:rFonts w:ascii="TheSansB W4 SemiLight" w:hAnsi="TheSansB W4 SemiLight"/>
        <w:sz w:val="18"/>
        <w:szCs w:val="18"/>
        <w:lang w:val="de-DE"/>
      </w:rPr>
      <w:t>/</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NUMPAGES  \* Arabic  \* MERGEFORMAT</w:instrText>
    </w:r>
    <w:r w:rsidRPr="008B09F3">
      <w:rPr>
        <w:rFonts w:ascii="TheSansB W4 SemiLight" w:hAnsi="TheSansB W4 SemiLight"/>
        <w:sz w:val="18"/>
        <w:szCs w:val="18"/>
        <w:lang w:val="de-DE"/>
      </w:rPr>
      <w:fldChar w:fldCharType="separate"/>
    </w:r>
    <w:r w:rsidR="001A1C40">
      <w:rPr>
        <w:rFonts w:ascii="TheSansB W4 SemiLight" w:hAnsi="TheSansB W4 SemiLight"/>
        <w:noProof/>
        <w:sz w:val="18"/>
        <w:szCs w:val="18"/>
        <w:lang w:val="de-DE"/>
      </w:rPr>
      <w:t>2</w:t>
    </w:r>
    <w:r w:rsidRPr="008B09F3">
      <w:rPr>
        <w:rFonts w:ascii="TheSansB W4 SemiLight" w:hAnsi="TheSansB W4 SemiLight"/>
        <w:sz w:val="18"/>
        <w:szCs w:val="18"/>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AB1" w:rsidRDefault="008D5AB1" w:rsidP="008B09F3">
      <w:pPr>
        <w:spacing w:after="0" w:line="240" w:lineRule="auto"/>
      </w:pPr>
      <w:r>
        <w:separator/>
      </w:r>
    </w:p>
  </w:footnote>
  <w:footnote w:type="continuationSeparator" w:id="0">
    <w:p w:rsidR="008D5AB1" w:rsidRDefault="008D5AB1" w:rsidP="008B0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350" w:rsidRDefault="0087092E" w:rsidP="00037350">
    <w:pPr>
      <w:pStyle w:val="Kopfzeile"/>
      <w:tabs>
        <w:tab w:val="clear" w:pos="9072"/>
      </w:tabs>
      <w:jc w:val="right"/>
    </w:pPr>
    <w:r>
      <w:rPr>
        <w:noProof/>
      </w:rPr>
      <w:drawing>
        <wp:anchor distT="0" distB="0" distL="114300" distR="114300" simplePos="0" relativeHeight="251663360" behindDoc="1" locked="0" layoutInCell="1" allowOverlap="1">
          <wp:simplePos x="0" y="0"/>
          <wp:positionH relativeFrom="page">
            <wp:align>right</wp:align>
          </wp:positionH>
          <wp:positionV relativeFrom="paragraph">
            <wp:posOffset>-454025</wp:posOffset>
          </wp:positionV>
          <wp:extent cx="7571740" cy="1386976"/>
          <wp:effectExtent l="0" t="0" r="0" b="3810"/>
          <wp:wrapNone/>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prazeller\AppData\Local\Microsoft\Windows\INetCache\Content.Word\Kopf_Logo_Adresse.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71740" cy="13869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350" w:rsidRDefault="00181065">
    <w:pPr>
      <w:pStyle w:val="Kopfzeile"/>
    </w:pPr>
    <w:r>
      <w:rPr>
        <w:noProof/>
      </w:rPr>
      <w:drawing>
        <wp:anchor distT="0" distB="0" distL="114300" distR="114300" simplePos="0" relativeHeight="251665408" behindDoc="1" locked="0" layoutInCell="1" allowOverlap="1" wp14:anchorId="268DA08C" wp14:editId="2254EC75">
          <wp:simplePos x="0" y="0"/>
          <wp:positionH relativeFrom="page">
            <wp:posOffset>0</wp:posOffset>
          </wp:positionH>
          <wp:positionV relativeFrom="paragraph">
            <wp:posOffset>-450215</wp:posOffset>
          </wp:positionV>
          <wp:extent cx="7571740" cy="1386976"/>
          <wp:effectExtent l="0" t="0" r="0" b="3810"/>
          <wp:wrapNone/>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prazeller\AppData\Local\Microsoft\Windows\INetCache\Content.Word\Kopf_Logo_Adresse.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71740" cy="13869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E5608B"/>
    <w:multiLevelType w:val="hybridMultilevel"/>
    <w:tmpl w:val="9F8E99C0"/>
    <w:lvl w:ilvl="0" w:tplc="167E5FFC">
      <w:start w:val="1"/>
      <w:numFmt w:val="bullet"/>
      <w:lvlText w:val=""/>
      <w:lvlJc w:val="left"/>
      <w:pPr>
        <w:ind w:left="340" w:hanging="34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8D6"/>
    <w:rsid w:val="000248B7"/>
    <w:rsid w:val="00033641"/>
    <w:rsid w:val="00037350"/>
    <w:rsid w:val="000A3316"/>
    <w:rsid w:val="00165CEC"/>
    <w:rsid w:val="00181065"/>
    <w:rsid w:val="001A1C40"/>
    <w:rsid w:val="002023DB"/>
    <w:rsid w:val="002801F4"/>
    <w:rsid w:val="00355FA2"/>
    <w:rsid w:val="00376C3B"/>
    <w:rsid w:val="003B2AD3"/>
    <w:rsid w:val="00402B1D"/>
    <w:rsid w:val="004C0B4D"/>
    <w:rsid w:val="00534AF0"/>
    <w:rsid w:val="005660C1"/>
    <w:rsid w:val="00577F62"/>
    <w:rsid w:val="005C2E3B"/>
    <w:rsid w:val="005D56B3"/>
    <w:rsid w:val="005E08A0"/>
    <w:rsid w:val="005F49C8"/>
    <w:rsid w:val="006116E7"/>
    <w:rsid w:val="006B7330"/>
    <w:rsid w:val="006F7445"/>
    <w:rsid w:val="007D5130"/>
    <w:rsid w:val="007E577D"/>
    <w:rsid w:val="007F02E1"/>
    <w:rsid w:val="008236B8"/>
    <w:rsid w:val="0087092E"/>
    <w:rsid w:val="008B09F3"/>
    <w:rsid w:val="008D5AB1"/>
    <w:rsid w:val="008F1D60"/>
    <w:rsid w:val="00990853"/>
    <w:rsid w:val="009C707E"/>
    <w:rsid w:val="009E37FB"/>
    <w:rsid w:val="00A45002"/>
    <w:rsid w:val="00A654ED"/>
    <w:rsid w:val="00A866B1"/>
    <w:rsid w:val="00AD4F73"/>
    <w:rsid w:val="00B37143"/>
    <w:rsid w:val="00C034E7"/>
    <w:rsid w:val="00C12774"/>
    <w:rsid w:val="00C30510"/>
    <w:rsid w:val="00C57221"/>
    <w:rsid w:val="00C75CD8"/>
    <w:rsid w:val="00CB5C76"/>
    <w:rsid w:val="00CE03A0"/>
    <w:rsid w:val="00D35233"/>
    <w:rsid w:val="00D678D6"/>
    <w:rsid w:val="00D716C4"/>
    <w:rsid w:val="00DA16F5"/>
    <w:rsid w:val="00DA36A9"/>
    <w:rsid w:val="00E14AF0"/>
    <w:rsid w:val="00E74B1E"/>
    <w:rsid w:val="00EB442D"/>
    <w:rsid w:val="00F24AEE"/>
    <w:rsid w:val="00F25013"/>
    <w:rsid w:val="00F35334"/>
    <w:rsid w:val="00F553D2"/>
    <w:rsid w:val="00FD172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7898AE"/>
  <w15:docId w15:val="{22E845E0-1162-4FD4-BE72-16CD447E9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200" w:line="28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4AE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4AEE"/>
    <w:rPr>
      <w:rFonts w:ascii="Tahoma" w:hAnsi="Tahoma" w:cs="Tahoma"/>
      <w:sz w:val="16"/>
      <w:szCs w:val="16"/>
    </w:rPr>
  </w:style>
  <w:style w:type="paragraph" w:styleId="Kopfzeile">
    <w:name w:val="header"/>
    <w:basedOn w:val="Standard"/>
    <w:link w:val="KopfzeileZchn"/>
    <w:uiPriority w:val="99"/>
    <w:unhideWhenUsed/>
    <w:rsid w:val="008B09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09F3"/>
  </w:style>
  <w:style w:type="paragraph" w:styleId="Fuzeile">
    <w:name w:val="footer"/>
    <w:basedOn w:val="Standard"/>
    <w:link w:val="FuzeileZchn"/>
    <w:uiPriority w:val="99"/>
    <w:unhideWhenUsed/>
    <w:rsid w:val="008B09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09F3"/>
  </w:style>
  <w:style w:type="character" w:styleId="Hyperlink">
    <w:name w:val="Hyperlink"/>
    <w:basedOn w:val="Absatz-Standardschriftart"/>
    <w:uiPriority w:val="99"/>
    <w:unhideWhenUsed/>
    <w:rsid w:val="006B7330"/>
    <w:rPr>
      <w:color w:val="000000" w:themeColor="hyperlink"/>
      <w:u w:val="single"/>
    </w:rPr>
  </w:style>
  <w:style w:type="paragraph" w:styleId="Listenabsatz">
    <w:name w:val="List Paragraph"/>
    <w:basedOn w:val="Standard"/>
    <w:uiPriority w:val="34"/>
    <w:qFormat/>
    <w:rsid w:val="009C7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rol.klimabuendnis.a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sa.prazeller@klimabuendnis.at" TargetMode="External"/><Relationship Id="rId4" Type="http://schemas.openxmlformats.org/officeDocument/2006/relationships/settings" Target="settings.xml"/><Relationship Id="rId9" Type="http://schemas.openxmlformats.org/officeDocument/2006/relationships/hyperlink" Target="http://www.facebook.com/klimabuendnis.tiro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B&#252;ro\Vorlagen%20nach%20CD\Presseinformation.dotx" TargetMode="External"/></Relationships>
</file>

<file path=word/theme/theme1.xml><?xml version="1.0" encoding="utf-8"?>
<a:theme xmlns:a="http://schemas.openxmlformats.org/drawingml/2006/main" name="CD_Designvorlage_Office">
  <a:themeElements>
    <a:clrScheme name="Klimabündnis CD">
      <a:dk1>
        <a:srgbClr val="646363"/>
      </a:dk1>
      <a:lt1>
        <a:srgbClr val="85C8EF"/>
      </a:lt1>
      <a:dk2>
        <a:srgbClr val="FFFFFF"/>
      </a:dk2>
      <a:lt2>
        <a:srgbClr val="95C23D"/>
      </a:lt2>
      <a:accent1>
        <a:srgbClr val="0075BF"/>
      </a:accent1>
      <a:accent2>
        <a:srgbClr val="A0C4BF"/>
      </a:accent2>
      <a:accent3>
        <a:srgbClr val="40754F"/>
      </a:accent3>
      <a:accent4>
        <a:srgbClr val="FFCE44"/>
      </a:accent4>
      <a:accent5>
        <a:srgbClr val="F08159"/>
      </a:accent5>
      <a:accent6>
        <a:srgbClr val="552E17"/>
      </a:accent6>
      <a:hlink>
        <a:srgbClr val="000000"/>
      </a:hlink>
      <a:folHlink>
        <a:srgbClr val="FFFFFF"/>
      </a:folHlink>
    </a:clrScheme>
    <a:fontScheme name="Klimabündnis CD">
      <a:majorFont>
        <a:latin typeface="Axiforma Black"/>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6B26C-285A-4073-9BDA-3CB829430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Presseinformation</Template>
  <TotalTime>0</TotalTime>
  <Pages>2</Pages>
  <Words>539</Words>
  <Characters>3397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Prazeller Lisa</dc:creator>
  <cp:lastModifiedBy>Lisa Prazeller</cp:lastModifiedBy>
  <cp:revision>6</cp:revision>
  <cp:lastPrinted>2019-02-19T12:20:00Z</cp:lastPrinted>
  <dcterms:created xsi:type="dcterms:W3CDTF">2019-02-15T09:20:00Z</dcterms:created>
  <dcterms:modified xsi:type="dcterms:W3CDTF">2019-02-20T08:35:00Z</dcterms:modified>
</cp:coreProperties>
</file>