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F873B" w14:textId="0F7F54B6" w:rsidR="001F4207" w:rsidRPr="001F4207" w:rsidRDefault="001F4207" w:rsidP="00D70130">
      <w:pPr>
        <w:spacing w:before="240" w:after="240" w:line="276" w:lineRule="auto"/>
        <w:rPr>
          <w:rFonts w:ascii="Open Sans" w:hAnsi="Open Sans" w:cs="Open Sans"/>
          <w:color w:val="646363" w:themeColor="text1"/>
          <w:sz w:val="16"/>
          <w:szCs w:val="16"/>
          <w:lang w:val="de-DE"/>
        </w:rPr>
      </w:pPr>
      <w:r w:rsidRPr="001F4207">
        <w:rPr>
          <w:rFonts w:ascii="Open Sans" w:hAnsi="Open Sans" w:cs="Open Sans"/>
          <w:color w:val="646363" w:themeColor="text1"/>
          <w:sz w:val="16"/>
          <w:szCs w:val="16"/>
          <w:lang w:val="de-DE"/>
        </w:rPr>
        <w:t xml:space="preserve">Presseinformation, </w:t>
      </w:r>
      <w:r w:rsidR="00DA14BF">
        <w:rPr>
          <w:rFonts w:ascii="Open Sans" w:hAnsi="Open Sans" w:cs="Open Sans"/>
          <w:color w:val="646363" w:themeColor="text1"/>
          <w:sz w:val="16"/>
          <w:szCs w:val="16"/>
          <w:lang w:val="de-DE"/>
        </w:rPr>
        <w:t>November 2019</w:t>
      </w:r>
    </w:p>
    <w:p w14:paraId="14738102" w14:textId="77777777" w:rsidR="001F4207" w:rsidRPr="00664DC8" w:rsidRDefault="001F4207" w:rsidP="00D70130">
      <w:pPr>
        <w:spacing w:before="240" w:after="240" w:line="276" w:lineRule="auto"/>
        <w:rPr>
          <w:rFonts w:ascii="TheSansB W4 SemiLight" w:hAnsi="TheSansB W4 SemiLight"/>
          <w:sz w:val="18"/>
          <w:szCs w:val="18"/>
          <w:lang w:val="de-DE"/>
        </w:rPr>
      </w:pPr>
    </w:p>
    <w:p w14:paraId="2E28E167" w14:textId="77777777" w:rsidR="001F4207" w:rsidRPr="00664DC8" w:rsidRDefault="001F4207" w:rsidP="00D70130">
      <w:pPr>
        <w:autoSpaceDE w:val="0"/>
        <w:autoSpaceDN w:val="0"/>
        <w:adjustRightInd w:val="0"/>
        <w:spacing w:before="240" w:line="276" w:lineRule="auto"/>
        <w:rPr>
          <w:rFonts w:ascii="TheSansB W4 SemiLight" w:hAnsi="TheSansB W4 SemiLight"/>
          <w:sz w:val="32"/>
          <w:szCs w:val="32"/>
          <w:lang w:val="de-DE"/>
        </w:rPr>
      </w:pPr>
    </w:p>
    <w:p w14:paraId="1F77F309" w14:textId="1C62EC4E" w:rsidR="00307984" w:rsidRPr="00307984" w:rsidRDefault="00307984" w:rsidP="00D70130">
      <w:pPr>
        <w:spacing w:before="240" w:line="276" w:lineRule="auto"/>
        <w:rPr>
          <w:rFonts w:ascii="Open Sans" w:hAnsi="Open Sans" w:cs="Open Sans"/>
          <w:b/>
          <w:color w:val="646363" w:themeColor="text1"/>
          <w:sz w:val="32"/>
          <w:szCs w:val="32"/>
          <w:lang w:val="de-DE"/>
        </w:rPr>
      </w:pPr>
      <w:r w:rsidRPr="00307984">
        <w:rPr>
          <w:rFonts w:ascii="Open Sans" w:hAnsi="Open Sans" w:cs="Open Sans"/>
          <w:b/>
          <w:color w:val="646363" w:themeColor="text1"/>
          <w:sz w:val="32"/>
          <w:szCs w:val="32"/>
          <w:lang w:val="de-DE"/>
        </w:rPr>
        <w:t xml:space="preserve">Immer mehr </w:t>
      </w:r>
      <w:r>
        <w:rPr>
          <w:rFonts w:ascii="Open Sans" w:hAnsi="Open Sans" w:cs="Open Sans"/>
          <w:b/>
          <w:color w:val="646363" w:themeColor="text1"/>
          <w:sz w:val="32"/>
          <w:szCs w:val="32"/>
          <w:lang w:val="de-DE"/>
        </w:rPr>
        <w:t>Green Events</w:t>
      </w:r>
      <w:r w:rsidRPr="00307984">
        <w:rPr>
          <w:rFonts w:ascii="Open Sans" w:hAnsi="Open Sans" w:cs="Open Sans"/>
          <w:b/>
          <w:color w:val="646363" w:themeColor="text1"/>
          <w:sz w:val="32"/>
          <w:szCs w:val="32"/>
          <w:lang w:val="de-DE"/>
        </w:rPr>
        <w:t xml:space="preserve"> in Tirol</w:t>
      </w:r>
    </w:p>
    <w:p w14:paraId="7D887419" w14:textId="7A5D3DEC" w:rsidR="00307984" w:rsidRPr="003B59A2" w:rsidRDefault="00307984" w:rsidP="00D70130">
      <w:pPr>
        <w:spacing w:before="240" w:line="276" w:lineRule="auto"/>
        <w:rPr>
          <w:rFonts w:ascii="Open Sans" w:hAnsi="Open Sans" w:cs="Open Sans"/>
          <w:b/>
          <w:color w:val="646363" w:themeColor="text1"/>
        </w:rPr>
      </w:pPr>
      <w:r w:rsidRPr="003B59A2">
        <w:rPr>
          <w:rFonts w:ascii="Open Sans" w:hAnsi="Open Sans" w:cs="Open Sans"/>
          <w:b/>
          <w:color w:val="646363" w:themeColor="text1"/>
        </w:rPr>
        <w:t xml:space="preserve">Vermeidung von Abfall, regionale Verpflegung oder </w:t>
      </w:r>
      <w:r w:rsidR="00A90575">
        <w:rPr>
          <w:rFonts w:ascii="Open Sans" w:hAnsi="Open Sans" w:cs="Open Sans"/>
          <w:b/>
          <w:color w:val="646363" w:themeColor="text1"/>
        </w:rPr>
        <w:t>umweltfreundlichen Anreise. I</w:t>
      </w:r>
      <w:r w:rsidRPr="003B59A2">
        <w:rPr>
          <w:rFonts w:ascii="Open Sans" w:hAnsi="Open Sans" w:cs="Open Sans"/>
          <w:b/>
          <w:color w:val="646363" w:themeColor="text1"/>
        </w:rPr>
        <w:t xml:space="preserve">mmer mehr Veranstaltungen </w:t>
      </w:r>
      <w:r w:rsidR="00A54EB1" w:rsidRPr="003B59A2">
        <w:rPr>
          <w:rFonts w:ascii="Open Sans" w:hAnsi="Open Sans" w:cs="Open Sans"/>
          <w:b/>
          <w:color w:val="646363" w:themeColor="text1"/>
        </w:rPr>
        <w:t>achten</w:t>
      </w:r>
      <w:r w:rsidRPr="003B59A2">
        <w:rPr>
          <w:rFonts w:ascii="Open Sans" w:hAnsi="Open Sans" w:cs="Open Sans"/>
          <w:b/>
          <w:color w:val="646363" w:themeColor="text1"/>
        </w:rPr>
        <w:t xml:space="preserve"> auf Umwelt- und Klimaschutz.</w:t>
      </w:r>
      <w:r w:rsidR="00600F60" w:rsidRPr="003B59A2">
        <w:rPr>
          <w:rFonts w:ascii="Open Sans" w:hAnsi="Open Sans" w:cs="Open Sans"/>
          <w:b/>
          <w:color w:val="646363" w:themeColor="text1"/>
        </w:rPr>
        <w:t xml:space="preserve"> Die Initiative </w:t>
      </w:r>
      <w:r w:rsidR="00FE79AB" w:rsidRPr="003B59A2">
        <w:rPr>
          <w:rFonts w:ascii="Open Sans" w:hAnsi="Open Sans" w:cs="Open Sans"/>
          <w:b/>
          <w:color w:val="646363" w:themeColor="text1"/>
        </w:rPr>
        <w:t>Green Events Tirol</w:t>
      </w:r>
      <w:r w:rsidR="00600F60" w:rsidRPr="003B59A2">
        <w:rPr>
          <w:rFonts w:ascii="Open Sans" w:hAnsi="Open Sans" w:cs="Open Sans"/>
          <w:b/>
          <w:color w:val="646363" w:themeColor="text1"/>
        </w:rPr>
        <w:t xml:space="preserve"> von Klimabündnis Tirol und Umwelt Verein hat im vergangenen Jahr </w:t>
      </w:r>
      <w:r w:rsidR="00A54EB1" w:rsidRPr="003B59A2">
        <w:rPr>
          <w:rFonts w:ascii="Open Sans" w:hAnsi="Open Sans" w:cs="Open Sans"/>
          <w:b/>
          <w:color w:val="646363" w:themeColor="text1"/>
        </w:rPr>
        <w:t>250 Events zertifiziert – fast doppelt so viele wie im Vorjahr.</w:t>
      </w:r>
    </w:p>
    <w:p w14:paraId="5EDA1A6A" w14:textId="5CC08E5E" w:rsidR="00FE79AB" w:rsidRPr="003B59A2" w:rsidRDefault="00A54EB1" w:rsidP="00D70130">
      <w:pPr>
        <w:pStyle w:val="StandardWeb"/>
        <w:spacing w:before="240" w:line="276" w:lineRule="auto"/>
        <w:rPr>
          <w:rFonts w:ascii="Open Sans" w:hAnsi="Open Sans" w:cs="Open Sans"/>
          <w:color w:val="646363" w:themeColor="text1"/>
          <w:sz w:val="22"/>
          <w:szCs w:val="22"/>
        </w:rPr>
      </w:pPr>
      <w:r w:rsidRPr="003B59A2">
        <w:rPr>
          <w:rFonts w:ascii="Open Sans" w:hAnsi="Open Sans" w:cs="Open Sans"/>
          <w:color w:val="646363" w:themeColor="text1"/>
          <w:sz w:val="22"/>
          <w:szCs w:val="22"/>
        </w:rPr>
        <w:t xml:space="preserve">Ob Sportveranstaltung, Kongress oder Dorffest – Die Initiative </w:t>
      </w:r>
      <w:r w:rsidR="00A90575">
        <w:rPr>
          <w:rFonts w:ascii="Open Sans" w:hAnsi="Open Sans" w:cs="Open Sans"/>
          <w:color w:val="646363" w:themeColor="text1"/>
          <w:sz w:val="22"/>
          <w:szCs w:val="22"/>
        </w:rPr>
        <w:t xml:space="preserve">Green Events Tirol </w:t>
      </w:r>
      <w:r w:rsidRPr="003B59A2">
        <w:rPr>
          <w:rFonts w:ascii="Open Sans" w:hAnsi="Open Sans" w:cs="Open Sans"/>
          <w:color w:val="646363" w:themeColor="text1"/>
          <w:sz w:val="22"/>
          <w:szCs w:val="22"/>
        </w:rPr>
        <w:t xml:space="preserve">berät und zertifiziert jede Art von Veranstaltung. Und das mit steigender Nachfrage: </w:t>
      </w:r>
      <w:r w:rsidR="00FE79AB" w:rsidRPr="003B59A2">
        <w:rPr>
          <w:rFonts w:ascii="Open Sans" w:hAnsi="Open Sans" w:cs="Open Sans"/>
          <w:color w:val="646363" w:themeColor="text1"/>
          <w:sz w:val="22"/>
          <w:szCs w:val="22"/>
        </w:rPr>
        <w:t xml:space="preserve">Seit dem Projektstart vor </w:t>
      </w:r>
      <w:r w:rsidR="00627762">
        <w:rPr>
          <w:rFonts w:ascii="Open Sans" w:hAnsi="Open Sans" w:cs="Open Sans"/>
          <w:color w:val="646363" w:themeColor="text1"/>
          <w:sz w:val="22"/>
          <w:szCs w:val="22"/>
        </w:rPr>
        <w:t>sechs</w:t>
      </w:r>
      <w:r w:rsidR="00FE79AB" w:rsidRPr="003B59A2">
        <w:rPr>
          <w:rFonts w:ascii="Open Sans" w:hAnsi="Open Sans" w:cs="Open Sans"/>
          <w:color w:val="646363" w:themeColor="text1"/>
          <w:sz w:val="22"/>
          <w:szCs w:val="22"/>
        </w:rPr>
        <w:t xml:space="preserve"> Jahren </w:t>
      </w:r>
      <w:r w:rsidRPr="003B59A2">
        <w:rPr>
          <w:rFonts w:ascii="Open Sans" w:hAnsi="Open Sans" w:cs="Open Sans"/>
          <w:color w:val="646363" w:themeColor="text1"/>
          <w:sz w:val="22"/>
          <w:szCs w:val="22"/>
        </w:rPr>
        <w:t xml:space="preserve">haben sich die </w:t>
      </w:r>
      <w:r w:rsidR="00FE79AB" w:rsidRPr="003B59A2">
        <w:rPr>
          <w:rFonts w:ascii="Open Sans" w:hAnsi="Open Sans" w:cs="Open Sans"/>
          <w:color w:val="646363" w:themeColor="text1"/>
          <w:sz w:val="22"/>
          <w:szCs w:val="22"/>
        </w:rPr>
        <w:t xml:space="preserve">Anfragen an das Klimabündnis Tirol </w:t>
      </w:r>
      <w:r w:rsidRPr="003B59A2">
        <w:rPr>
          <w:rFonts w:ascii="Open Sans" w:hAnsi="Open Sans" w:cs="Open Sans"/>
          <w:color w:val="646363" w:themeColor="text1"/>
          <w:sz w:val="22"/>
          <w:szCs w:val="22"/>
        </w:rPr>
        <w:t xml:space="preserve">mehr als verdreifacht. </w:t>
      </w:r>
      <w:r w:rsidR="00FE79AB" w:rsidRPr="003B59A2">
        <w:rPr>
          <w:rFonts w:ascii="Open Sans" w:hAnsi="Open Sans" w:cs="Open Sans"/>
          <w:color w:val="646363" w:themeColor="text1"/>
          <w:sz w:val="22"/>
          <w:szCs w:val="22"/>
        </w:rPr>
        <w:t xml:space="preserve">Im Jahr 2019 zählte die Initiative 372 </w:t>
      </w:r>
      <w:r w:rsidR="00D70130" w:rsidRPr="003B59A2">
        <w:rPr>
          <w:rFonts w:ascii="Open Sans" w:hAnsi="Open Sans" w:cs="Open Sans"/>
          <w:color w:val="646363" w:themeColor="text1"/>
          <w:sz w:val="22"/>
          <w:szCs w:val="22"/>
        </w:rPr>
        <w:t>Veranstaltungsb</w:t>
      </w:r>
      <w:r w:rsidR="00FE79AB" w:rsidRPr="003B59A2">
        <w:rPr>
          <w:rFonts w:ascii="Open Sans" w:hAnsi="Open Sans" w:cs="Open Sans"/>
          <w:color w:val="646363" w:themeColor="text1"/>
          <w:sz w:val="22"/>
          <w:szCs w:val="22"/>
        </w:rPr>
        <w:t>eratungen – davon wurden 250 als Going Green oder Green Event zertifiziert. 2018 waren es noch 130 zertifizierte Events. „Das Bewusstsein für einen nachhaltigen Lebensstil steigt spürbar in Tirol und das schlägt sich auch in einer umwelt- und sozialverträglichen Veranstaltungskultur nieder“, freut sich LHStv</w:t>
      </w:r>
      <w:r w:rsidR="00FE79AB" w:rsidRPr="003B59A2">
        <w:rPr>
          <w:rFonts w:ascii="Open Sans" w:hAnsi="Open Sans" w:cs="Open Sans"/>
          <w:color w:val="646363" w:themeColor="text1"/>
          <w:sz w:val="22"/>
          <w:szCs w:val="22"/>
          <w:vertAlign w:val="superscript"/>
        </w:rPr>
        <w:t>in</w:t>
      </w:r>
      <w:r w:rsidR="00FE79AB" w:rsidRPr="003B59A2">
        <w:rPr>
          <w:rFonts w:ascii="Open Sans" w:hAnsi="Open Sans" w:cs="Open Sans"/>
          <w:color w:val="646363" w:themeColor="text1"/>
          <w:sz w:val="22"/>
          <w:szCs w:val="22"/>
        </w:rPr>
        <w:t xml:space="preserve"> Ingrid Felipe. Für die Jahre 2020 und 2021 hat das Land Tirol deshalb Förderungen für Green Events Tirol in </w:t>
      </w:r>
      <w:r w:rsidR="009B419C">
        <w:rPr>
          <w:rFonts w:ascii="Open Sans" w:hAnsi="Open Sans" w:cs="Open Sans"/>
          <w:color w:val="646363" w:themeColor="text1"/>
          <w:sz w:val="22"/>
          <w:szCs w:val="22"/>
        </w:rPr>
        <w:t xml:space="preserve">der </w:t>
      </w:r>
      <w:r w:rsidR="00FE79AB" w:rsidRPr="003B59A2">
        <w:rPr>
          <w:rFonts w:ascii="Open Sans" w:hAnsi="Open Sans" w:cs="Open Sans"/>
          <w:color w:val="646363" w:themeColor="text1"/>
          <w:sz w:val="22"/>
          <w:szCs w:val="22"/>
        </w:rPr>
        <w:t>Höhe von über 120.000 Euro bereitgestellt.</w:t>
      </w:r>
    </w:p>
    <w:p w14:paraId="36123B1A" w14:textId="23200DCE" w:rsidR="003B59A2" w:rsidRDefault="00D70130" w:rsidP="00D70130">
      <w:pPr>
        <w:pStyle w:val="StandardWeb"/>
        <w:spacing w:before="240" w:line="276" w:lineRule="auto"/>
        <w:rPr>
          <w:rFonts w:ascii="Open Sans" w:hAnsi="Open Sans" w:cs="Open Sans"/>
          <w:color w:val="646363" w:themeColor="text1"/>
          <w:sz w:val="22"/>
          <w:szCs w:val="22"/>
        </w:rPr>
      </w:pPr>
      <w:r w:rsidRPr="003B59A2">
        <w:rPr>
          <w:rFonts w:ascii="Open Sans" w:hAnsi="Open Sans" w:cs="Open Sans"/>
          <w:b/>
          <w:color w:val="646363" w:themeColor="text1"/>
          <w:sz w:val="22"/>
          <w:szCs w:val="22"/>
        </w:rPr>
        <w:t>Mullerschaugn, Steudltenn</w:t>
      </w:r>
      <w:r w:rsidR="003B59A2" w:rsidRPr="003B59A2">
        <w:rPr>
          <w:rFonts w:ascii="Open Sans" w:hAnsi="Open Sans" w:cs="Open Sans"/>
          <w:b/>
          <w:color w:val="646363" w:themeColor="text1"/>
          <w:sz w:val="22"/>
          <w:szCs w:val="22"/>
        </w:rPr>
        <w:t>, Maximilianjahr</w:t>
      </w:r>
      <w:r w:rsidRPr="003B59A2">
        <w:rPr>
          <w:rFonts w:ascii="Open Sans" w:hAnsi="Open Sans" w:cs="Open Sans"/>
          <w:b/>
          <w:color w:val="646363" w:themeColor="text1"/>
          <w:sz w:val="22"/>
          <w:szCs w:val="22"/>
        </w:rPr>
        <w:br/>
      </w:r>
      <w:r w:rsidRPr="003B59A2">
        <w:rPr>
          <w:rFonts w:ascii="Open Sans" w:hAnsi="Open Sans" w:cs="Open Sans"/>
          <w:color w:val="646363" w:themeColor="text1"/>
          <w:sz w:val="22"/>
          <w:szCs w:val="22"/>
        </w:rPr>
        <w:t xml:space="preserve">„Besonders erfreulich ist, dass inzwischen auch immer mehr traditionelle Veranstaltungen wie das Große Mullerschaugn in Rum hinzukommen“, </w:t>
      </w:r>
      <w:r w:rsidR="00627762">
        <w:rPr>
          <w:rFonts w:ascii="Open Sans" w:hAnsi="Open Sans" w:cs="Open Sans"/>
          <w:color w:val="646363" w:themeColor="text1"/>
          <w:sz w:val="22"/>
          <w:szCs w:val="22"/>
        </w:rPr>
        <w:t>so</w:t>
      </w:r>
      <w:r w:rsidR="003B59A2" w:rsidRPr="003B59A2">
        <w:rPr>
          <w:rFonts w:ascii="Open Sans" w:hAnsi="Open Sans" w:cs="Open Sans"/>
          <w:color w:val="646363" w:themeColor="text1"/>
          <w:sz w:val="22"/>
          <w:szCs w:val="22"/>
        </w:rPr>
        <w:t xml:space="preserve"> Ingrid</w:t>
      </w:r>
      <w:r w:rsidRPr="003B59A2">
        <w:rPr>
          <w:rFonts w:ascii="Open Sans" w:hAnsi="Open Sans" w:cs="Open Sans"/>
          <w:color w:val="646363" w:themeColor="text1"/>
          <w:sz w:val="22"/>
          <w:szCs w:val="22"/>
        </w:rPr>
        <w:t xml:space="preserve"> Felipe</w:t>
      </w:r>
      <w:r w:rsidRPr="003B59A2">
        <w:rPr>
          <w:rFonts w:ascii="Open Sans" w:hAnsi="Open Sans" w:cs="Open Sans"/>
          <w:bCs/>
          <w:color w:val="646363" w:themeColor="text1"/>
          <w:sz w:val="22"/>
          <w:szCs w:val="22"/>
        </w:rPr>
        <w:t>.</w:t>
      </w:r>
      <w:r w:rsidR="003B59A2" w:rsidRPr="003B59A2">
        <w:rPr>
          <w:rFonts w:ascii="Open Sans" w:hAnsi="Open Sans" w:cs="Open Sans"/>
          <w:bCs/>
          <w:color w:val="646363" w:themeColor="text1"/>
          <w:sz w:val="22"/>
          <w:szCs w:val="22"/>
        </w:rPr>
        <w:t xml:space="preserve"> </w:t>
      </w:r>
      <w:r w:rsidR="00627762">
        <w:rPr>
          <w:rFonts w:ascii="Open Sans" w:hAnsi="Open Sans" w:cs="Open Sans"/>
          <w:bCs/>
          <w:color w:val="646363" w:themeColor="text1"/>
          <w:sz w:val="22"/>
          <w:szCs w:val="22"/>
        </w:rPr>
        <w:t>Die Klimabündnis-Obfrau übergab am Montag g</w:t>
      </w:r>
      <w:r w:rsidR="003B59A2" w:rsidRPr="003B59A2">
        <w:rPr>
          <w:rFonts w:ascii="Open Sans" w:hAnsi="Open Sans" w:cs="Open Sans"/>
          <w:bCs/>
          <w:color w:val="646363" w:themeColor="text1"/>
          <w:sz w:val="22"/>
          <w:szCs w:val="22"/>
        </w:rPr>
        <w:t xml:space="preserve">emeinsam </w:t>
      </w:r>
      <w:r w:rsidR="00627762">
        <w:rPr>
          <w:rFonts w:ascii="Open Sans" w:hAnsi="Open Sans" w:cs="Open Sans"/>
          <w:bCs/>
          <w:color w:val="646363" w:themeColor="text1"/>
          <w:sz w:val="22"/>
          <w:szCs w:val="22"/>
        </w:rPr>
        <w:t xml:space="preserve">Geschäftsführer Andrä Stigger und </w:t>
      </w:r>
      <w:r w:rsidR="003B59A2" w:rsidRPr="003B59A2">
        <w:rPr>
          <w:rFonts w:ascii="Open Sans" w:hAnsi="Open Sans" w:cs="Open Sans"/>
          <w:bCs/>
          <w:color w:val="646363" w:themeColor="text1"/>
          <w:sz w:val="22"/>
          <w:szCs w:val="22"/>
        </w:rPr>
        <w:t>Michael Kneisl, Obmann des Umwelt Verein Tirol</w:t>
      </w:r>
      <w:r w:rsidR="00627762">
        <w:rPr>
          <w:rFonts w:ascii="Open Sans" w:hAnsi="Open Sans" w:cs="Open Sans"/>
          <w:bCs/>
          <w:color w:val="646363" w:themeColor="text1"/>
          <w:sz w:val="22"/>
          <w:szCs w:val="22"/>
        </w:rPr>
        <w:t>,</w:t>
      </w:r>
      <w:r w:rsidR="003B59A2" w:rsidRPr="003B59A2">
        <w:rPr>
          <w:rFonts w:ascii="Open Sans" w:hAnsi="Open Sans" w:cs="Open Sans"/>
          <w:bCs/>
          <w:color w:val="646363" w:themeColor="text1"/>
          <w:sz w:val="22"/>
          <w:szCs w:val="22"/>
        </w:rPr>
        <w:t xml:space="preserve"> die Urkunden an die Green Events Veranstalterinnen und Veranstalter des letzten Jahres. Das Steudltenn Theaterfestival im Zillertal erhielt für sein besonderes Engagement die Auszeichnung als Green Event Star. </w:t>
      </w:r>
      <w:r w:rsidR="003B59A2" w:rsidRPr="003B59A2">
        <w:rPr>
          <w:rFonts w:ascii="Open Sans" w:hAnsi="Open Sans" w:cs="Open Sans"/>
          <w:color w:val="646363" w:themeColor="text1"/>
          <w:sz w:val="22"/>
          <w:szCs w:val="22"/>
        </w:rPr>
        <w:t>Die hochkarätige Kulturveranstaltung setzte</w:t>
      </w:r>
      <w:r w:rsidR="00EA096D">
        <w:rPr>
          <w:rFonts w:ascii="Open Sans" w:hAnsi="Open Sans" w:cs="Open Sans"/>
          <w:color w:val="646363" w:themeColor="text1"/>
          <w:sz w:val="22"/>
          <w:szCs w:val="22"/>
        </w:rPr>
        <w:t xml:space="preserve"> 2019</w:t>
      </w:r>
      <w:r w:rsidR="003B59A2" w:rsidRPr="003B59A2">
        <w:rPr>
          <w:rFonts w:ascii="Open Sans" w:hAnsi="Open Sans" w:cs="Open Sans"/>
          <w:color w:val="646363" w:themeColor="text1"/>
          <w:sz w:val="22"/>
          <w:szCs w:val="22"/>
        </w:rPr>
        <w:t>, zusätzlich zu den Standardkriterien von Green Events Tirol, zahlreiche innovative Zusatzmaßnahme</w:t>
      </w:r>
      <w:r w:rsidR="00627762">
        <w:rPr>
          <w:rFonts w:ascii="Open Sans" w:hAnsi="Open Sans" w:cs="Open Sans"/>
          <w:color w:val="646363" w:themeColor="text1"/>
          <w:sz w:val="22"/>
          <w:szCs w:val="22"/>
        </w:rPr>
        <w:t>n</w:t>
      </w:r>
      <w:r w:rsidR="003B59A2" w:rsidRPr="003B59A2">
        <w:rPr>
          <w:rFonts w:ascii="Open Sans" w:hAnsi="Open Sans" w:cs="Open Sans"/>
          <w:color w:val="646363" w:themeColor="text1"/>
          <w:sz w:val="22"/>
          <w:szCs w:val="22"/>
        </w:rPr>
        <w:t xml:space="preserve"> um. </w:t>
      </w:r>
      <w:r w:rsidR="00451F6D">
        <w:rPr>
          <w:rFonts w:ascii="Open Sans" w:hAnsi="Open Sans" w:cs="Open Sans"/>
          <w:color w:val="646363" w:themeColor="text1"/>
          <w:sz w:val="22"/>
          <w:szCs w:val="22"/>
        </w:rPr>
        <w:t xml:space="preserve">Und auch das Land Tirol geht mit gutem Beispiel voran: Großveranstaltungen, wie </w:t>
      </w:r>
      <w:r w:rsidR="00500299">
        <w:rPr>
          <w:rFonts w:ascii="Open Sans" w:hAnsi="Open Sans" w:cs="Open Sans"/>
          <w:color w:val="646363" w:themeColor="text1"/>
          <w:sz w:val="22"/>
          <w:szCs w:val="22"/>
        </w:rPr>
        <w:t xml:space="preserve">die Abschlussfeier zum </w:t>
      </w:r>
      <w:r w:rsidR="00451F6D">
        <w:rPr>
          <w:rFonts w:ascii="Open Sans" w:hAnsi="Open Sans" w:cs="Open Sans"/>
          <w:color w:val="646363" w:themeColor="text1"/>
          <w:sz w:val="22"/>
          <w:szCs w:val="22"/>
        </w:rPr>
        <w:t>diesjährige</w:t>
      </w:r>
      <w:r w:rsidR="00500299">
        <w:rPr>
          <w:rFonts w:ascii="Open Sans" w:hAnsi="Open Sans" w:cs="Open Sans"/>
          <w:color w:val="646363" w:themeColor="text1"/>
          <w:sz w:val="22"/>
          <w:szCs w:val="22"/>
        </w:rPr>
        <w:t>n</w:t>
      </w:r>
      <w:r w:rsidR="00451F6D">
        <w:rPr>
          <w:rFonts w:ascii="Open Sans" w:hAnsi="Open Sans" w:cs="Open Sans"/>
          <w:color w:val="646363" w:themeColor="text1"/>
          <w:sz w:val="22"/>
          <w:szCs w:val="22"/>
        </w:rPr>
        <w:t xml:space="preserve"> Maximilianjahr </w:t>
      </w:r>
      <w:r w:rsidR="00500299">
        <w:rPr>
          <w:rFonts w:ascii="Open Sans" w:hAnsi="Open Sans" w:cs="Open Sans"/>
          <w:color w:val="646363" w:themeColor="text1"/>
          <w:sz w:val="22"/>
          <w:szCs w:val="22"/>
        </w:rPr>
        <w:t>mit 35.000 Gästen</w:t>
      </w:r>
      <w:r w:rsidR="00451F6D">
        <w:rPr>
          <w:rFonts w:ascii="Open Sans" w:hAnsi="Open Sans" w:cs="Open Sans"/>
          <w:color w:val="646363" w:themeColor="text1"/>
          <w:sz w:val="22"/>
          <w:szCs w:val="22"/>
        </w:rPr>
        <w:t>, erfüllten ebenfalls die Anforderungen für eine Auszeichnung als Green Event Tirol.</w:t>
      </w:r>
    </w:p>
    <w:p w14:paraId="4D700C70" w14:textId="2565D33D" w:rsidR="00754B53" w:rsidRDefault="00EA096D" w:rsidP="00D70130">
      <w:pPr>
        <w:pStyle w:val="StandardWeb"/>
        <w:spacing w:before="240" w:line="276" w:lineRule="auto"/>
        <w:rPr>
          <w:rFonts w:ascii="Open Sans" w:hAnsi="Open Sans" w:cs="Open Sans"/>
          <w:color w:val="646363" w:themeColor="text1"/>
          <w:sz w:val="22"/>
          <w:szCs w:val="22"/>
        </w:rPr>
      </w:pPr>
      <w:r w:rsidRPr="00EA096D">
        <w:rPr>
          <w:rFonts w:ascii="Open Sans" w:hAnsi="Open Sans" w:cs="Open Sans"/>
          <w:b/>
          <w:color w:val="646363" w:themeColor="text1"/>
          <w:sz w:val="22"/>
          <w:szCs w:val="22"/>
        </w:rPr>
        <w:lastRenderedPageBreak/>
        <w:t>Tirol ist Vorreiter</w:t>
      </w:r>
      <w:r>
        <w:rPr>
          <w:rFonts w:ascii="Open Sans" w:hAnsi="Open Sans" w:cs="Open Sans"/>
          <w:color w:val="646363" w:themeColor="text1"/>
          <w:sz w:val="22"/>
          <w:szCs w:val="22"/>
        </w:rPr>
        <w:br/>
      </w:r>
      <w:r w:rsidR="00A54EB1" w:rsidRPr="003B59A2">
        <w:rPr>
          <w:rFonts w:ascii="Open Sans" w:hAnsi="Open Sans" w:cs="Open Sans"/>
          <w:color w:val="646363" w:themeColor="text1"/>
          <w:sz w:val="22"/>
          <w:szCs w:val="22"/>
        </w:rPr>
        <w:t xml:space="preserve">Green Events Tirol </w:t>
      </w:r>
      <w:r>
        <w:rPr>
          <w:rFonts w:ascii="Open Sans" w:hAnsi="Open Sans" w:cs="Open Sans"/>
          <w:color w:val="646363" w:themeColor="text1"/>
          <w:sz w:val="22"/>
          <w:szCs w:val="22"/>
        </w:rPr>
        <w:t xml:space="preserve">gelten österreichweit als wegweisend. Durch ein dreistufiges Zertifizierungsmodell ist der Einstieg in eine nachhaltige Organisation für Veranstalterinnen und Veranstalter leicht zu meistern. Bewertet werden Kriterien, wie </w:t>
      </w:r>
      <w:r w:rsidR="00754B53">
        <w:rPr>
          <w:rFonts w:ascii="Open Sans" w:hAnsi="Open Sans" w:cs="Open Sans"/>
          <w:color w:val="646363" w:themeColor="text1"/>
          <w:sz w:val="22"/>
          <w:szCs w:val="22"/>
        </w:rPr>
        <w:t xml:space="preserve">eine </w:t>
      </w:r>
      <w:r>
        <w:rPr>
          <w:rFonts w:ascii="Open Sans" w:hAnsi="Open Sans" w:cs="Open Sans"/>
          <w:color w:val="646363" w:themeColor="text1"/>
          <w:sz w:val="22"/>
          <w:szCs w:val="22"/>
        </w:rPr>
        <w:t>regio</w:t>
      </w:r>
      <w:r w:rsidR="00754B53">
        <w:rPr>
          <w:rFonts w:ascii="Open Sans" w:hAnsi="Open Sans" w:cs="Open Sans"/>
          <w:color w:val="646363" w:themeColor="text1"/>
          <w:sz w:val="22"/>
          <w:szCs w:val="22"/>
        </w:rPr>
        <w:t xml:space="preserve">nale und </w:t>
      </w:r>
      <w:r w:rsidR="00627762">
        <w:rPr>
          <w:rFonts w:ascii="Open Sans" w:hAnsi="Open Sans" w:cs="Open Sans"/>
          <w:color w:val="646363" w:themeColor="text1"/>
          <w:sz w:val="22"/>
          <w:szCs w:val="22"/>
        </w:rPr>
        <w:t>fleischreduzierte</w:t>
      </w:r>
      <w:r w:rsidR="00754B53">
        <w:rPr>
          <w:rFonts w:ascii="Open Sans" w:hAnsi="Open Sans" w:cs="Open Sans"/>
          <w:color w:val="646363" w:themeColor="text1"/>
          <w:sz w:val="22"/>
          <w:szCs w:val="22"/>
        </w:rPr>
        <w:t xml:space="preserve"> Verpflegung, die Vermeidung von Abfall durch Mehrweggeschirr oder die Möglichkeit einer umweltfreundlichen Anreise. Für die zweite Stufe als Green Event Tirol werden soziale Kriterien wie Barrierefreiheit sowie die Bereiche Energie und Wasser berücksichtigt. Veranstaltungen,</w:t>
      </w:r>
      <w:r w:rsidR="00A90575">
        <w:rPr>
          <w:rFonts w:ascii="Open Sans" w:hAnsi="Open Sans" w:cs="Open Sans"/>
          <w:color w:val="646363" w:themeColor="text1"/>
          <w:sz w:val="22"/>
          <w:szCs w:val="22"/>
        </w:rPr>
        <w:t xml:space="preserve"> die sich besonders hervorheben, haben die Chance auf den </w:t>
      </w:r>
      <w:r w:rsidR="00754B53">
        <w:rPr>
          <w:rFonts w:ascii="Open Sans" w:hAnsi="Open Sans" w:cs="Open Sans"/>
          <w:color w:val="646363" w:themeColor="text1"/>
          <w:sz w:val="22"/>
          <w:szCs w:val="22"/>
        </w:rPr>
        <w:t xml:space="preserve">Green Event Star. </w:t>
      </w:r>
    </w:p>
    <w:p w14:paraId="0D73C289" w14:textId="0D9BB99D" w:rsidR="00754B53" w:rsidRDefault="00754B53" w:rsidP="00451616">
      <w:pPr>
        <w:spacing w:before="240" w:line="276" w:lineRule="auto"/>
        <w:rPr>
          <w:rFonts w:ascii="Open Sans" w:hAnsi="Open Sans" w:cs="Open Sans"/>
          <w:color w:val="646363" w:themeColor="text1"/>
        </w:rPr>
      </w:pPr>
      <w:r w:rsidRPr="00D6682B">
        <w:rPr>
          <w:rFonts w:ascii="Open Sans" w:hAnsi="Open Sans" w:cs="Open Sans"/>
          <w:b/>
          <w:color w:val="646363" w:themeColor="text1"/>
        </w:rPr>
        <w:t>Ein starkes Netzwerk</w:t>
      </w:r>
      <w:r>
        <w:rPr>
          <w:rFonts w:ascii="Open Sans" w:hAnsi="Open Sans" w:cs="Open Sans"/>
          <w:color w:val="646363" w:themeColor="text1"/>
        </w:rPr>
        <w:br/>
        <w:t xml:space="preserve">Durch die Unterstützung des Landes Tirol können die Vereine Klimabündnis Tirol und Umwelt Verein </w:t>
      </w:r>
      <w:r w:rsidR="00627762">
        <w:rPr>
          <w:rFonts w:ascii="Open Sans" w:hAnsi="Open Sans" w:cs="Open Sans"/>
          <w:color w:val="646363" w:themeColor="text1"/>
        </w:rPr>
        <w:t xml:space="preserve">sowohl </w:t>
      </w:r>
      <w:r>
        <w:rPr>
          <w:rFonts w:ascii="Open Sans" w:hAnsi="Open Sans" w:cs="Open Sans"/>
          <w:color w:val="646363" w:themeColor="text1"/>
        </w:rPr>
        <w:t xml:space="preserve">Beratung </w:t>
      </w:r>
      <w:r w:rsidR="00627762">
        <w:rPr>
          <w:rFonts w:ascii="Open Sans" w:hAnsi="Open Sans" w:cs="Open Sans"/>
          <w:color w:val="646363" w:themeColor="text1"/>
        </w:rPr>
        <w:t xml:space="preserve">als auch Auszeichnung </w:t>
      </w:r>
      <w:r>
        <w:rPr>
          <w:rFonts w:ascii="Open Sans" w:hAnsi="Open Sans" w:cs="Open Sans"/>
          <w:color w:val="646363" w:themeColor="text1"/>
        </w:rPr>
        <w:t xml:space="preserve">für Green Events </w:t>
      </w:r>
      <w:r w:rsidR="00627762">
        <w:rPr>
          <w:rFonts w:ascii="Open Sans" w:hAnsi="Open Sans" w:cs="Open Sans"/>
          <w:color w:val="646363" w:themeColor="text1"/>
        </w:rPr>
        <w:t xml:space="preserve">Tirol </w:t>
      </w:r>
      <w:r>
        <w:rPr>
          <w:rFonts w:ascii="Open Sans" w:hAnsi="Open Sans" w:cs="Open Sans"/>
          <w:color w:val="646363" w:themeColor="text1"/>
        </w:rPr>
        <w:t xml:space="preserve">kostenlos anbieten. </w:t>
      </w:r>
      <w:r w:rsidR="00D6682B">
        <w:rPr>
          <w:rFonts w:ascii="Open Sans" w:hAnsi="Open Sans" w:cs="Open Sans"/>
          <w:color w:val="646363" w:themeColor="text1"/>
        </w:rPr>
        <w:t xml:space="preserve">Teil des Service-Pakets ist </w:t>
      </w:r>
      <w:r w:rsidR="00627762">
        <w:rPr>
          <w:rFonts w:ascii="Open Sans" w:hAnsi="Open Sans" w:cs="Open Sans"/>
          <w:color w:val="646363" w:themeColor="text1"/>
        </w:rPr>
        <w:t xml:space="preserve">auch </w:t>
      </w:r>
      <w:r w:rsidR="00D6682B">
        <w:rPr>
          <w:rFonts w:ascii="Open Sans" w:hAnsi="Open Sans" w:cs="Open Sans"/>
          <w:color w:val="646363" w:themeColor="text1"/>
        </w:rPr>
        <w:t xml:space="preserve">ein starkes Netzwerk von PartnerInnen aus den Bereichen Catering, Werbemittel, </w:t>
      </w:r>
      <w:r w:rsidR="00081C36">
        <w:rPr>
          <w:rFonts w:ascii="Open Sans" w:hAnsi="Open Sans" w:cs="Open Sans"/>
          <w:color w:val="646363" w:themeColor="text1"/>
        </w:rPr>
        <w:t xml:space="preserve">Bildungseinrichtungen, </w:t>
      </w:r>
      <w:r w:rsidR="00D6682B">
        <w:rPr>
          <w:rFonts w:ascii="Open Sans" w:hAnsi="Open Sans" w:cs="Open Sans"/>
          <w:color w:val="646363" w:themeColor="text1"/>
        </w:rPr>
        <w:t xml:space="preserve">Initiativen und Veranstaltungsorten. </w:t>
      </w:r>
      <w:r w:rsidR="00451616">
        <w:rPr>
          <w:rFonts w:ascii="Open Sans" w:hAnsi="Open Sans" w:cs="Open Sans"/>
          <w:color w:val="646363" w:themeColor="text1"/>
        </w:rPr>
        <w:t xml:space="preserve">Sie alle halten für </w:t>
      </w:r>
      <w:r w:rsidR="00451616" w:rsidRPr="003B59A2">
        <w:rPr>
          <w:rFonts w:ascii="Open Sans" w:hAnsi="Open Sans" w:cs="Open Sans"/>
          <w:color w:val="646363" w:themeColor="text1"/>
        </w:rPr>
        <w:t xml:space="preserve">zertifizierte </w:t>
      </w:r>
      <w:r w:rsidR="004F69E5">
        <w:rPr>
          <w:rFonts w:ascii="Open Sans" w:hAnsi="Open Sans" w:cs="Open Sans"/>
          <w:color w:val="646363" w:themeColor="text1"/>
        </w:rPr>
        <w:t xml:space="preserve">Green </w:t>
      </w:r>
      <w:r w:rsidR="00451616" w:rsidRPr="003B59A2">
        <w:rPr>
          <w:rFonts w:ascii="Open Sans" w:hAnsi="Open Sans" w:cs="Open Sans"/>
          <w:color w:val="646363" w:themeColor="text1"/>
        </w:rPr>
        <w:t>Events ein spezielles Angebot bereit.</w:t>
      </w:r>
      <w:r w:rsidR="00451616">
        <w:rPr>
          <w:rFonts w:ascii="Open Sans" w:hAnsi="Open Sans" w:cs="Open Sans"/>
          <w:color w:val="646363" w:themeColor="text1"/>
        </w:rPr>
        <w:t xml:space="preserve"> </w:t>
      </w:r>
      <w:r w:rsidR="00D6682B">
        <w:rPr>
          <w:rFonts w:ascii="Open Sans" w:hAnsi="Open Sans" w:cs="Open Sans"/>
          <w:color w:val="646363" w:themeColor="text1"/>
        </w:rPr>
        <w:t xml:space="preserve">Am Montag wurden acht neue ParternInnen im Netzwerk </w:t>
      </w:r>
      <w:r w:rsidR="00A90575">
        <w:rPr>
          <w:rFonts w:ascii="Open Sans" w:hAnsi="Open Sans" w:cs="Open Sans"/>
          <w:color w:val="646363" w:themeColor="text1"/>
        </w:rPr>
        <w:t>begrüßt</w:t>
      </w:r>
      <w:r w:rsidR="00D6682B">
        <w:rPr>
          <w:rFonts w:ascii="Open Sans" w:hAnsi="Open Sans" w:cs="Open Sans"/>
          <w:color w:val="646363" w:themeColor="text1"/>
        </w:rPr>
        <w:t xml:space="preserve">: Das BFI Tirol, die Innsbrucker Kräuterschule, </w:t>
      </w:r>
      <w:r w:rsidR="00451616">
        <w:rPr>
          <w:rFonts w:ascii="Open Sans" w:hAnsi="Open Sans" w:cs="Open Sans"/>
          <w:color w:val="646363" w:themeColor="text1"/>
        </w:rPr>
        <w:t xml:space="preserve">Holzdesign North-West, die Lebenshilfe </w:t>
      </w:r>
      <w:r w:rsidR="00627762">
        <w:rPr>
          <w:rFonts w:ascii="Open Sans" w:hAnsi="Open Sans" w:cs="Open Sans"/>
          <w:color w:val="646363" w:themeColor="text1"/>
        </w:rPr>
        <w:t xml:space="preserve">Arbeit </w:t>
      </w:r>
      <w:r w:rsidR="00451616">
        <w:rPr>
          <w:rFonts w:ascii="Open Sans" w:hAnsi="Open Sans" w:cs="Open Sans"/>
          <w:color w:val="646363" w:themeColor="text1"/>
        </w:rPr>
        <w:t xml:space="preserve">Wipptal und Stubaital, die Initiative Tirol2050 sowie die Caterings </w:t>
      </w:r>
      <w:r w:rsidR="00627762">
        <w:rPr>
          <w:rFonts w:ascii="Open Sans" w:hAnsi="Open Sans" w:cs="Open Sans"/>
          <w:color w:val="646363" w:themeColor="text1"/>
        </w:rPr>
        <w:t xml:space="preserve">Schulz Partyservice, </w:t>
      </w:r>
      <w:r w:rsidR="00451616">
        <w:rPr>
          <w:rFonts w:ascii="Open Sans" w:hAnsi="Open Sans" w:cs="Open Sans"/>
          <w:color w:val="646363" w:themeColor="text1"/>
        </w:rPr>
        <w:t xml:space="preserve">feld:schafft und Futterkutter. </w:t>
      </w:r>
      <w:r w:rsidR="00451616" w:rsidRPr="003B59A2">
        <w:rPr>
          <w:rFonts w:ascii="Open Sans" w:hAnsi="Open Sans" w:cs="Open Sans"/>
          <w:color w:val="646363" w:themeColor="text1"/>
        </w:rPr>
        <w:t xml:space="preserve">Interessierte </w:t>
      </w:r>
      <w:r w:rsidR="00451616">
        <w:rPr>
          <w:rFonts w:ascii="Open Sans" w:hAnsi="Open Sans" w:cs="Open Sans"/>
          <w:color w:val="646363" w:themeColor="text1"/>
        </w:rPr>
        <w:t xml:space="preserve">können sich </w:t>
      </w:r>
      <w:r w:rsidR="00451616" w:rsidRPr="003B59A2">
        <w:rPr>
          <w:rFonts w:ascii="Open Sans" w:hAnsi="Open Sans" w:cs="Open Sans"/>
          <w:color w:val="646363" w:themeColor="text1"/>
        </w:rPr>
        <w:t xml:space="preserve">auf der Website </w:t>
      </w:r>
      <w:hyperlink r:id="rId8" w:history="1">
        <w:r w:rsidR="00451616" w:rsidRPr="003B59A2">
          <w:rPr>
            <w:rFonts w:ascii="Open Sans" w:hAnsi="Open Sans" w:cs="Open Sans"/>
            <w:color w:val="646363" w:themeColor="text1"/>
          </w:rPr>
          <w:t>www.greenevents-tirol.at</w:t>
        </w:r>
      </w:hyperlink>
      <w:r w:rsidR="00451616" w:rsidRPr="003B59A2">
        <w:rPr>
          <w:rFonts w:ascii="Open Sans" w:hAnsi="Open Sans" w:cs="Open Sans"/>
          <w:color w:val="646363" w:themeColor="text1"/>
        </w:rPr>
        <w:t xml:space="preserve"> nützliche Tipps und Kontakte holen.</w:t>
      </w:r>
    </w:p>
    <w:p w14:paraId="6B2003B9" w14:textId="13DA78E6" w:rsidR="00A54EB1" w:rsidRPr="003B59A2" w:rsidRDefault="00A54EB1" w:rsidP="00D70130">
      <w:pPr>
        <w:autoSpaceDE w:val="0"/>
        <w:autoSpaceDN w:val="0"/>
        <w:adjustRightInd w:val="0"/>
        <w:spacing w:before="240" w:after="0" w:line="276" w:lineRule="auto"/>
        <w:rPr>
          <w:rFonts w:ascii="Open Sans" w:hAnsi="Open Sans" w:cs="Open Sans"/>
          <w:color w:val="646363" w:themeColor="text1"/>
        </w:rPr>
      </w:pPr>
      <w:r w:rsidRPr="003B59A2">
        <w:rPr>
          <w:rFonts w:ascii="Open Sans" w:hAnsi="Open Sans" w:cs="Open Sans"/>
          <w:color w:val="646363" w:themeColor="text1"/>
        </w:rPr>
        <w:t xml:space="preserve">Die </w:t>
      </w:r>
      <w:r w:rsidRPr="00451616">
        <w:rPr>
          <w:rFonts w:ascii="Open Sans" w:hAnsi="Open Sans" w:cs="Open Sans"/>
          <w:b/>
          <w:color w:val="646363" w:themeColor="text1"/>
        </w:rPr>
        <w:t>Fotos</w:t>
      </w:r>
      <w:r w:rsidRPr="003B59A2">
        <w:rPr>
          <w:rFonts w:ascii="Open Sans" w:hAnsi="Open Sans" w:cs="Open Sans"/>
          <w:color w:val="646363" w:themeColor="text1"/>
        </w:rPr>
        <w:t xml:space="preserve"> </w:t>
      </w:r>
      <w:r w:rsidR="00451616">
        <w:rPr>
          <w:rFonts w:ascii="Open Sans" w:hAnsi="Open Sans" w:cs="Open Sans"/>
          <w:color w:val="646363" w:themeColor="text1"/>
        </w:rPr>
        <w:t>der</w:t>
      </w:r>
      <w:r w:rsidRPr="003B59A2">
        <w:rPr>
          <w:rFonts w:ascii="Open Sans" w:hAnsi="Open Sans" w:cs="Open Sans"/>
          <w:color w:val="646363" w:themeColor="text1"/>
        </w:rPr>
        <w:t xml:space="preserve"> ausgezeichneten Ver</w:t>
      </w:r>
      <w:r w:rsidR="00451616">
        <w:rPr>
          <w:rFonts w:ascii="Open Sans" w:hAnsi="Open Sans" w:cs="Open Sans"/>
          <w:color w:val="646363" w:themeColor="text1"/>
        </w:rPr>
        <w:t>anstalterInnen finden Sie hier:</w:t>
      </w:r>
      <w:r w:rsidR="0058492D">
        <w:rPr>
          <w:rFonts w:ascii="Open Sans" w:hAnsi="Open Sans" w:cs="Open Sans"/>
          <w:color w:val="646363" w:themeColor="text1"/>
        </w:rPr>
        <w:t xml:space="preserve"> </w:t>
      </w:r>
      <w:hyperlink r:id="rId9" w:history="1">
        <w:r w:rsidR="0058492D" w:rsidRPr="00C93226">
          <w:rPr>
            <w:rStyle w:val="Hyperlink"/>
            <w:rFonts w:ascii="Open Sans" w:hAnsi="Open Sans" w:cs="Open Sans"/>
          </w:rPr>
          <w:t>https://flic.kr/s/aHsmJCdPoe</w:t>
        </w:r>
      </w:hyperlink>
      <w:r w:rsidR="0058492D">
        <w:rPr>
          <w:rFonts w:ascii="Open Sans" w:hAnsi="Open Sans" w:cs="Open Sans"/>
          <w:color w:val="646363" w:themeColor="text1"/>
        </w:rPr>
        <w:t xml:space="preserve"> </w:t>
      </w:r>
    </w:p>
    <w:p w14:paraId="0E00A086" w14:textId="79C2309E" w:rsidR="00937745" w:rsidRPr="003B59A2" w:rsidRDefault="00A90575" w:rsidP="00451616">
      <w:pPr>
        <w:autoSpaceDE w:val="0"/>
        <w:autoSpaceDN w:val="0"/>
        <w:adjustRightInd w:val="0"/>
        <w:spacing w:before="240" w:after="0" w:line="276" w:lineRule="auto"/>
        <w:rPr>
          <w:rFonts w:ascii="Open Sans" w:hAnsi="Open Sans" w:cs="Open Sans"/>
          <w:color w:val="646363" w:themeColor="text1"/>
        </w:rPr>
      </w:pPr>
      <w:r>
        <w:rPr>
          <w:rFonts w:ascii="Open Sans" w:hAnsi="Open Sans" w:cs="Open Sans"/>
          <w:b/>
          <w:color w:val="646363" w:themeColor="text1"/>
        </w:rPr>
        <w:t>Foto</w:t>
      </w:r>
      <w:bookmarkStart w:id="0" w:name="_GoBack"/>
      <w:bookmarkEnd w:id="0"/>
      <w:r w:rsidR="00A54EB1" w:rsidRPr="00451616">
        <w:rPr>
          <w:rFonts w:ascii="Open Sans" w:hAnsi="Open Sans" w:cs="Open Sans"/>
          <w:b/>
          <w:color w:val="646363" w:themeColor="text1"/>
        </w:rPr>
        <w:t>:</w:t>
      </w:r>
      <w:r w:rsidR="00A54EB1" w:rsidRPr="003B59A2">
        <w:rPr>
          <w:rFonts w:ascii="Open Sans" w:hAnsi="Open Sans" w:cs="Open Sans"/>
          <w:color w:val="646363" w:themeColor="text1"/>
        </w:rPr>
        <w:t xml:space="preserve"> Auszeichnungen_</w:t>
      </w:r>
      <w:r w:rsidR="00451616">
        <w:rPr>
          <w:rFonts w:ascii="Open Sans" w:hAnsi="Open Sans" w:cs="Open Sans"/>
          <w:color w:val="646363" w:themeColor="text1"/>
        </w:rPr>
        <w:t>2019</w:t>
      </w:r>
      <w:r w:rsidR="00A54EB1" w:rsidRPr="003B59A2">
        <w:rPr>
          <w:rFonts w:ascii="Open Sans" w:hAnsi="Open Sans" w:cs="Open Sans"/>
          <w:color w:val="646363" w:themeColor="text1"/>
        </w:rPr>
        <w:t>_Presse | Fotorecht: © Klimabündnis Tirol/Lechner</w:t>
      </w:r>
      <w:r w:rsidR="00A54EB1" w:rsidRPr="003B59A2">
        <w:rPr>
          <w:rFonts w:ascii="Open Sans" w:hAnsi="Open Sans" w:cs="Open Sans"/>
          <w:color w:val="646363" w:themeColor="text1"/>
        </w:rPr>
        <w:br/>
        <w:t xml:space="preserve">BU: Nachhaltigkeit boomt: </w:t>
      </w:r>
      <w:r w:rsidR="005A5DAA">
        <w:rPr>
          <w:rFonts w:ascii="Open Sans" w:hAnsi="Open Sans" w:cs="Open Sans"/>
          <w:color w:val="646363" w:themeColor="text1"/>
        </w:rPr>
        <w:t xml:space="preserve">Am Montag wurden die </w:t>
      </w:r>
      <w:r w:rsidR="005A5DAA">
        <w:rPr>
          <w:rFonts w:ascii="Open Sans" w:hAnsi="Open Sans" w:cs="Open Sans"/>
          <w:color w:val="646363" w:themeColor="text1"/>
        </w:rPr>
        <w:t xml:space="preserve">Green Events Tirol </w:t>
      </w:r>
      <w:r w:rsidR="005A5DAA">
        <w:rPr>
          <w:rFonts w:ascii="Open Sans" w:hAnsi="Open Sans" w:cs="Open Sans"/>
          <w:color w:val="646363" w:themeColor="text1"/>
        </w:rPr>
        <w:t xml:space="preserve">Veranstalterinnen und Veranstalter des vergangenen Jahres von </w:t>
      </w:r>
      <w:r w:rsidR="005A5DAA" w:rsidRPr="003B59A2">
        <w:rPr>
          <w:rFonts w:ascii="Open Sans" w:hAnsi="Open Sans" w:cs="Open Sans"/>
          <w:color w:val="646363" w:themeColor="text1"/>
        </w:rPr>
        <w:t>LHStv</w:t>
      </w:r>
      <w:r w:rsidR="005A5DAA" w:rsidRPr="00A90575">
        <w:rPr>
          <w:rFonts w:ascii="Open Sans" w:hAnsi="Open Sans" w:cs="Open Sans"/>
          <w:color w:val="646363" w:themeColor="text1"/>
          <w:vertAlign w:val="superscript"/>
        </w:rPr>
        <w:t xml:space="preserve">in </w:t>
      </w:r>
      <w:r w:rsidR="005A5DAA" w:rsidRPr="003B59A2">
        <w:rPr>
          <w:rFonts w:ascii="Open Sans" w:hAnsi="Open Sans" w:cs="Open Sans"/>
          <w:color w:val="646363" w:themeColor="text1"/>
        </w:rPr>
        <w:t xml:space="preserve">Ingrid Felipe, </w:t>
      </w:r>
      <w:r w:rsidR="005A5DAA">
        <w:rPr>
          <w:rFonts w:ascii="Open Sans" w:hAnsi="Open Sans" w:cs="Open Sans"/>
          <w:color w:val="646363" w:themeColor="text1"/>
        </w:rPr>
        <w:t>Umwelt Verein Obmann</w:t>
      </w:r>
      <w:r w:rsidR="005A5DAA" w:rsidRPr="003B59A2">
        <w:rPr>
          <w:rFonts w:ascii="Open Sans" w:hAnsi="Open Sans" w:cs="Open Sans"/>
          <w:color w:val="646363" w:themeColor="text1"/>
        </w:rPr>
        <w:t xml:space="preserve"> Michael Kneisl </w:t>
      </w:r>
      <w:r w:rsidR="005A5DAA">
        <w:rPr>
          <w:rFonts w:ascii="Open Sans" w:hAnsi="Open Sans" w:cs="Open Sans"/>
          <w:color w:val="646363" w:themeColor="text1"/>
        </w:rPr>
        <w:t>und Klimabündnis Geschäftsführer Andrä Stigger (vorne rechts) ausgezeichnet.</w:t>
      </w:r>
    </w:p>
    <w:p w14:paraId="67E9EA23" w14:textId="3C897DF1" w:rsidR="00E55D79" w:rsidRPr="003B59A2" w:rsidRDefault="00E55D79" w:rsidP="00451616">
      <w:pPr>
        <w:spacing w:before="240" w:line="276" w:lineRule="auto"/>
        <w:rPr>
          <w:rFonts w:ascii="Open Sans" w:hAnsi="Open Sans" w:cs="Open Sans"/>
          <w:color w:val="646363" w:themeColor="text1"/>
        </w:rPr>
      </w:pPr>
      <w:r w:rsidRPr="003B59A2">
        <w:rPr>
          <w:rFonts w:ascii="Open Sans" w:hAnsi="Open Sans" w:cs="Open Sans"/>
          <w:b/>
          <w:color w:val="646363" w:themeColor="text1"/>
        </w:rPr>
        <w:t>Pressekontakt:</w:t>
      </w:r>
      <w:r w:rsidRPr="003B59A2">
        <w:rPr>
          <w:rFonts w:ascii="Open Sans" w:hAnsi="Open Sans" w:cs="Open Sans"/>
          <w:color w:val="646363" w:themeColor="text1"/>
        </w:rPr>
        <w:br/>
        <w:t xml:space="preserve">Klimabündnis Tirol, Lisa Prazeller | </w:t>
      </w:r>
      <w:hyperlink r:id="rId10" w:history="1">
        <w:r w:rsidRPr="003B59A2">
          <w:rPr>
            <w:rFonts w:ascii="Open Sans" w:hAnsi="Open Sans" w:cs="Open Sans"/>
            <w:color w:val="646363" w:themeColor="text1"/>
          </w:rPr>
          <w:t>lisa.prazeller@klimabuendnis.at</w:t>
        </w:r>
      </w:hyperlink>
      <w:r w:rsidRPr="003B59A2">
        <w:rPr>
          <w:rFonts w:ascii="Open Sans" w:hAnsi="Open Sans" w:cs="Open Sans"/>
          <w:color w:val="646363" w:themeColor="text1"/>
        </w:rPr>
        <w:t xml:space="preserve"> | 0512/583558-18</w:t>
      </w:r>
    </w:p>
    <w:p w14:paraId="68D852E1" w14:textId="2E97680D" w:rsidR="00764051" w:rsidRPr="00265907" w:rsidRDefault="00764051" w:rsidP="00D70130">
      <w:pPr>
        <w:autoSpaceDE w:val="0"/>
        <w:autoSpaceDN w:val="0"/>
        <w:spacing w:before="240" w:line="276" w:lineRule="auto"/>
        <w:rPr>
          <w:rFonts w:ascii="Open Sans" w:hAnsi="Open Sans" w:cs="Open Sans"/>
          <w:color w:val="646363" w:themeColor="text1"/>
        </w:rPr>
      </w:pPr>
    </w:p>
    <w:sectPr w:rsidR="00764051" w:rsidRPr="00265907" w:rsidSect="002F69AD">
      <w:headerReference w:type="default" r:id="rId11"/>
      <w:footerReference w:type="default" r:id="rId12"/>
      <w:headerReference w:type="first" r:id="rId13"/>
      <w:footerReference w:type="first" r:id="rId14"/>
      <w:pgSz w:w="11906" w:h="16838"/>
      <w:pgMar w:top="2977"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3306B" w14:textId="77777777" w:rsidR="0089632C" w:rsidRDefault="0089632C" w:rsidP="008B09F3">
      <w:pPr>
        <w:spacing w:after="0" w:line="240" w:lineRule="auto"/>
      </w:pPr>
      <w:r>
        <w:separator/>
      </w:r>
    </w:p>
  </w:endnote>
  <w:endnote w:type="continuationSeparator" w:id="0">
    <w:p w14:paraId="343C5AF4" w14:textId="77777777" w:rsidR="0089632C" w:rsidRDefault="0089632C"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4 SemiLight">
    <w:panose1 w:val="020B0402050302020203"/>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 W7 Bold">
    <w:panose1 w:val="020B0702050302020203"/>
    <w:charset w:val="00"/>
    <w:family w:val="swiss"/>
    <w:notTrueType/>
    <w:pitch w:val="variable"/>
    <w:sig w:usb0="A000006F" w:usb1="5000200A" w:usb2="00000000" w:usb3="00000000" w:csb0="00000093" w:csb1="00000000"/>
  </w:font>
  <w:font w:name="Axiforma Black">
    <w:panose1 w:val="00000900000000000000"/>
    <w:charset w:val="00"/>
    <w:family w:val="modern"/>
    <w:notTrueType/>
    <w:pitch w:val="variable"/>
    <w:sig w:usb0="A000022F" w:usb1="0000201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ADA" w14:textId="680ECC64" w:rsidR="008B09F3" w:rsidRPr="009C707E" w:rsidRDefault="008B09F3" w:rsidP="007E577D">
    <w:pPr>
      <w:pStyle w:val="Fuzeile"/>
      <w:pBdr>
        <w:top w:val="single" w:sz="4" w:space="0" w:color="auto"/>
      </w:pBdr>
      <w:rPr>
        <w:rFonts w:cstheme="minorHAnsi"/>
        <w:color w:val="646363" w:themeColor="text1"/>
        <w:sz w:val="16"/>
        <w:szCs w:val="16"/>
        <w:lang w:val="de-DE"/>
      </w:rPr>
    </w:pPr>
    <w:r w:rsidRPr="00265907">
      <w:rPr>
        <w:rFonts w:cstheme="minorHAnsi"/>
        <w:b/>
        <w:color w:val="646363" w:themeColor="text1"/>
        <w:sz w:val="16"/>
        <w:szCs w:val="16"/>
        <w:lang w:val="de-DE"/>
      </w:rPr>
      <w:t>Klimabündnis Tirol</w:t>
    </w:r>
    <w:r w:rsidRPr="009C707E">
      <w:rPr>
        <w:rFonts w:cstheme="minorHAnsi"/>
        <w:color w:val="646363" w:themeColor="text1"/>
        <w:sz w:val="16"/>
        <w:szCs w:val="16"/>
        <w:lang w:val="de-DE"/>
      </w:rPr>
      <w:t xml:space="preserve"> – </w:t>
    </w:r>
    <w:r w:rsidR="00D70130">
      <w:rPr>
        <w:rFonts w:cstheme="minorHAnsi"/>
        <w:color w:val="646363" w:themeColor="text1"/>
        <w:sz w:val="16"/>
        <w:szCs w:val="16"/>
        <w:lang w:val="de-DE"/>
      </w:rPr>
      <w:t>GREEN EVENTS TIROL 2019</w:t>
    </w:r>
    <w:r w:rsidR="00A873A7">
      <w:rPr>
        <w:rFonts w:cstheme="minorHAnsi"/>
        <w:color w:val="646363" w:themeColor="text1"/>
        <w:sz w:val="16"/>
        <w:szCs w:val="16"/>
        <w:lang w:val="de-DE"/>
      </w:rPr>
      <w:tab/>
    </w:r>
    <w:r w:rsidRPr="009C707E">
      <w:rPr>
        <w:rFonts w:cstheme="minorHAnsi"/>
        <w:color w:val="646363" w:themeColor="text1"/>
        <w:sz w:val="16"/>
        <w:szCs w:val="16"/>
        <w:lang w:val="de-DE"/>
      </w:rPr>
      <w:tab/>
      <w:t xml:space="preserve">Seite </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PAGE  \* Arabic  \* MERGEFORMAT</w:instrText>
    </w:r>
    <w:r w:rsidRPr="009C707E">
      <w:rPr>
        <w:rFonts w:cstheme="minorHAnsi"/>
        <w:color w:val="646363" w:themeColor="text1"/>
        <w:sz w:val="16"/>
        <w:szCs w:val="16"/>
        <w:lang w:val="de-DE"/>
      </w:rPr>
      <w:fldChar w:fldCharType="separate"/>
    </w:r>
    <w:r w:rsidR="00D1172A">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r w:rsidRPr="009C707E">
      <w:rPr>
        <w:rFonts w:cstheme="minorHAnsi"/>
        <w:color w:val="646363" w:themeColor="text1"/>
        <w:sz w:val="16"/>
        <w:szCs w:val="16"/>
        <w:lang w:val="de-DE"/>
      </w:rPr>
      <w:t>/</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NUMPAGES  \* Arabic  \* MERGEFORMAT</w:instrText>
    </w:r>
    <w:r w:rsidRPr="009C707E">
      <w:rPr>
        <w:rFonts w:cstheme="minorHAnsi"/>
        <w:color w:val="646363" w:themeColor="text1"/>
        <w:sz w:val="16"/>
        <w:szCs w:val="16"/>
        <w:lang w:val="de-DE"/>
      </w:rPr>
      <w:fldChar w:fldCharType="separate"/>
    </w:r>
    <w:r w:rsidR="00D1172A">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BD6A" w14:textId="547A847A" w:rsidR="00DA36A9" w:rsidRPr="008B09F3" w:rsidRDefault="00DA36A9"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0B0969">
      <w:rPr>
        <w:rFonts w:cstheme="minorHAnsi"/>
        <w:color w:val="646363" w:themeColor="text1"/>
        <w:sz w:val="16"/>
        <w:szCs w:val="16"/>
        <w:lang w:val="de-DE"/>
      </w:rPr>
      <w:t xml:space="preserve">GREEN EVENTS TIROL </w:t>
    </w:r>
    <w:r w:rsidR="00D70130">
      <w:rPr>
        <w:rFonts w:cstheme="minorHAnsi"/>
        <w:color w:val="646363" w:themeColor="text1"/>
        <w:sz w:val="16"/>
        <w:szCs w:val="16"/>
        <w:lang w:val="de-DE"/>
      </w:rPr>
      <w:t>2019</w:t>
    </w:r>
    <w:r w:rsidR="00D70130">
      <w:rPr>
        <w:rFonts w:cstheme="minorHAnsi"/>
        <w:color w:val="646363" w:themeColor="text1"/>
        <w:sz w:val="16"/>
        <w:szCs w:val="16"/>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5A5DAA">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A5DAA">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41F6" w14:textId="77777777" w:rsidR="0089632C" w:rsidRDefault="0089632C" w:rsidP="008B09F3">
      <w:pPr>
        <w:spacing w:after="0" w:line="240" w:lineRule="auto"/>
      </w:pPr>
      <w:r>
        <w:separator/>
      </w:r>
    </w:p>
  </w:footnote>
  <w:footnote w:type="continuationSeparator" w:id="0">
    <w:p w14:paraId="4161D925" w14:textId="77777777" w:rsidR="0089632C" w:rsidRDefault="0089632C" w:rsidP="008B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8F89" w14:textId="77777777" w:rsidR="00037350" w:rsidRDefault="0087092E" w:rsidP="00037350">
    <w:pPr>
      <w:pStyle w:val="Kopfzeile"/>
      <w:tabs>
        <w:tab w:val="clear" w:pos="9072"/>
      </w:tabs>
      <w:jc w:val="right"/>
    </w:pPr>
    <w:r>
      <w:rPr>
        <w:noProof/>
      </w:rPr>
      <w:drawing>
        <wp:anchor distT="0" distB="0" distL="114300" distR="114300" simplePos="0" relativeHeight="251663360" behindDoc="1" locked="0" layoutInCell="1" allowOverlap="1" wp14:anchorId="413B28C4" wp14:editId="1597BB93">
          <wp:simplePos x="0" y="0"/>
          <wp:positionH relativeFrom="page">
            <wp:align>right</wp:align>
          </wp:positionH>
          <wp:positionV relativeFrom="paragraph">
            <wp:posOffset>-454025</wp:posOffset>
          </wp:positionV>
          <wp:extent cx="7571740" cy="1386976"/>
          <wp:effectExtent l="0" t="0" r="0" b="381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9052" w14:textId="77777777" w:rsidR="00037350" w:rsidRDefault="00181065">
    <w:pPr>
      <w:pStyle w:val="Kopfzeile"/>
    </w:pPr>
    <w:r>
      <w:rPr>
        <w:noProof/>
      </w:rPr>
      <w:drawing>
        <wp:anchor distT="0" distB="0" distL="114300" distR="114300" simplePos="0" relativeHeight="251665408" behindDoc="1" locked="0" layoutInCell="1" allowOverlap="1" wp14:anchorId="7903BE1B" wp14:editId="1FA10B7F">
          <wp:simplePos x="0" y="0"/>
          <wp:positionH relativeFrom="page">
            <wp:posOffset>0</wp:posOffset>
          </wp:positionH>
          <wp:positionV relativeFrom="paragraph">
            <wp:posOffset>-450215</wp:posOffset>
          </wp:positionV>
          <wp:extent cx="7571740" cy="1386976"/>
          <wp:effectExtent l="0" t="0" r="0" b="381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EE8"/>
    <w:multiLevelType w:val="hybridMultilevel"/>
    <w:tmpl w:val="846459DC"/>
    <w:lvl w:ilvl="0" w:tplc="EC063AA0">
      <w:numFmt w:val="bullet"/>
      <w:lvlText w:val="-"/>
      <w:lvlJc w:val="left"/>
      <w:pPr>
        <w:ind w:left="720" w:hanging="360"/>
      </w:pPr>
      <w:rPr>
        <w:rFonts w:ascii="Open Sans" w:eastAsiaTheme="minorEastAsia" w:hAnsi="Open Sans" w:cs="Open 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67732AF"/>
    <w:multiLevelType w:val="hybridMultilevel"/>
    <w:tmpl w:val="1BDAF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EBE5B92"/>
    <w:multiLevelType w:val="hybridMultilevel"/>
    <w:tmpl w:val="42C620CC"/>
    <w:lvl w:ilvl="0" w:tplc="B7C80020">
      <w:numFmt w:val="bullet"/>
      <w:lvlText w:val="-"/>
      <w:lvlJc w:val="left"/>
      <w:pPr>
        <w:ind w:left="720" w:hanging="360"/>
      </w:pPr>
      <w:rPr>
        <w:rFonts w:ascii="TheSansB W4 SemiLight" w:eastAsiaTheme="minorEastAsia" w:hAnsi="TheSansB W4 SemiLigh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EEF5252"/>
    <w:multiLevelType w:val="hybridMultilevel"/>
    <w:tmpl w:val="7CA097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D6"/>
    <w:rsid w:val="00000710"/>
    <w:rsid w:val="000248B7"/>
    <w:rsid w:val="00033641"/>
    <w:rsid w:val="000360ED"/>
    <w:rsid w:val="00037350"/>
    <w:rsid w:val="00056CD3"/>
    <w:rsid w:val="00081C36"/>
    <w:rsid w:val="000A3316"/>
    <w:rsid w:val="000B0969"/>
    <w:rsid w:val="000E17CB"/>
    <w:rsid w:val="000E5DA2"/>
    <w:rsid w:val="000E6EF1"/>
    <w:rsid w:val="001053DB"/>
    <w:rsid w:val="00113C5A"/>
    <w:rsid w:val="0013308A"/>
    <w:rsid w:val="00165CEC"/>
    <w:rsid w:val="00181065"/>
    <w:rsid w:val="001A1C40"/>
    <w:rsid w:val="001B1123"/>
    <w:rsid w:val="001B5272"/>
    <w:rsid w:val="001B7841"/>
    <w:rsid w:val="001F4207"/>
    <w:rsid w:val="001F474A"/>
    <w:rsid w:val="002023DB"/>
    <w:rsid w:val="00245787"/>
    <w:rsid w:val="00265907"/>
    <w:rsid w:val="00275AED"/>
    <w:rsid w:val="002801F4"/>
    <w:rsid w:val="002967B7"/>
    <w:rsid w:val="002A6ED2"/>
    <w:rsid w:val="002D7995"/>
    <w:rsid w:val="002F6457"/>
    <w:rsid w:val="002F69AD"/>
    <w:rsid w:val="00307984"/>
    <w:rsid w:val="00311BA2"/>
    <w:rsid w:val="00344382"/>
    <w:rsid w:val="00355FA2"/>
    <w:rsid w:val="00361197"/>
    <w:rsid w:val="00361427"/>
    <w:rsid w:val="00366582"/>
    <w:rsid w:val="00376C3B"/>
    <w:rsid w:val="00377445"/>
    <w:rsid w:val="003A0C92"/>
    <w:rsid w:val="003B2A8D"/>
    <w:rsid w:val="003B2AD3"/>
    <w:rsid w:val="003B341B"/>
    <w:rsid w:val="003B59A2"/>
    <w:rsid w:val="003C534B"/>
    <w:rsid w:val="003D7094"/>
    <w:rsid w:val="00402B1D"/>
    <w:rsid w:val="0042318D"/>
    <w:rsid w:val="004377C4"/>
    <w:rsid w:val="00451616"/>
    <w:rsid w:val="00451F6D"/>
    <w:rsid w:val="00461A4B"/>
    <w:rsid w:val="004C0B4D"/>
    <w:rsid w:val="004D172A"/>
    <w:rsid w:val="004D211A"/>
    <w:rsid w:val="004F69E5"/>
    <w:rsid w:val="00500299"/>
    <w:rsid w:val="00501D78"/>
    <w:rsid w:val="005113B0"/>
    <w:rsid w:val="00514929"/>
    <w:rsid w:val="00516BFF"/>
    <w:rsid w:val="00523B25"/>
    <w:rsid w:val="00534AF0"/>
    <w:rsid w:val="00537CFC"/>
    <w:rsid w:val="00551B6C"/>
    <w:rsid w:val="00560D8C"/>
    <w:rsid w:val="005660C1"/>
    <w:rsid w:val="0056764A"/>
    <w:rsid w:val="00577F62"/>
    <w:rsid w:val="0058492D"/>
    <w:rsid w:val="005A0296"/>
    <w:rsid w:val="005A551E"/>
    <w:rsid w:val="005A5DAA"/>
    <w:rsid w:val="005C2E3B"/>
    <w:rsid w:val="005C7D37"/>
    <w:rsid w:val="005D3C9A"/>
    <w:rsid w:val="005D56B3"/>
    <w:rsid w:val="005E08A0"/>
    <w:rsid w:val="005F49C8"/>
    <w:rsid w:val="00600F60"/>
    <w:rsid w:val="0060154E"/>
    <w:rsid w:val="006116E7"/>
    <w:rsid w:val="00627762"/>
    <w:rsid w:val="00630018"/>
    <w:rsid w:val="006B2BCC"/>
    <w:rsid w:val="006B7330"/>
    <w:rsid w:val="006F162F"/>
    <w:rsid w:val="006F7445"/>
    <w:rsid w:val="00716732"/>
    <w:rsid w:val="00721778"/>
    <w:rsid w:val="00730806"/>
    <w:rsid w:val="00754B53"/>
    <w:rsid w:val="00757988"/>
    <w:rsid w:val="00764051"/>
    <w:rsid w:val="00770D52"/>
    <w:rsid w:val="00783126"/>
    <w:rsid w:val="00794796"/>
    <w:rsid w:val="007D5130"/>
    <w:rsid w:val="007E1BDD"/>
    <w:rsid w:val="007E577D"/>
    <w:rsid w:val="007F02E1"/>
    <w:rsid w:val="007F2442"/>
    <w:rsid w:val="007F50BA"/>
    <w:rsid w:val="0081352B"/>
    <w:rsid w:val="008236B8"/>
    <w:rsid w:val="0082487C"/>
    <w:rsid w:val="0087092E"/>
    <w:rsid w:val="00882BAC"/>
    <w:rsid w:val="0089632C"/>
    <w:rsid w:val="008B09F3"/>
    <w:rsid w:val="008B19D8"/>
    <w:rsid w:val="008C1F3A"/>
    <w:rsid w:val="008D5AB1"/>
    <w:rsid w:val="008F1D60"/>
    <w:rsid w:val="00915D13"/>
    <w:rsid w:val="00922121"/>
    <w:rsid w:val="00937745"/>
    <w:rsid w:val="009443F3"/>
    <w:rsid w:val="009634CF"/>
    <w:rsid w:val="00970DD1"/>
    <w:rsid w:val="00987D0C"/>
    <w:rsid w:val="00990853"/>
    <w:rsid w:val="009B419C"/>
    <w:rsid w:val="009C707E"/>
    <w:rsid w:val="009D277B"/>
    <w:rsid w:val="009D5C1E"/>
    <w:rsid w:val="009D5F1C"/>
    <w:rsid w:val="009E37FB"/>
    <w:rsid w:val="009E674A"/>
    <w:rsid w:val="00A3389F"/>
    <w:rsid w:val="00A45002"/>
    <w:rsid w:val="00A50664"/>
    <w:rsid w:val="00A54EB1"/>
    <w:rsid w:val="00A654ED"/>
    <w:rsid w:val="00A752BA"/>
    <w:rsid w:val="00A7611B"/>
    <w:rsid w:val="00A866B1"/>
    <w:rsid w:val="00A873A7"/>
    <w:rsid w:val="00A90575"/>
    <w:rsid w:val="00AA44F0"/>
    <w:rsid w:val="00AD4F73"/>
    <w:rsid w:val="00AE276A"/>
    <w:rsid w:val="00B25E3F"/>
    <w:rsid w:val="00B37143"/>
    <w:rsid w:val="00B45788"/>
    <w:rsid w:val="00B70EC4"/>
    <w:rsid w:val="00B876B0"/>
    <w:rsid w:val="00BE295D"/>
    <w:rsid w:val="00C034E7"/>
    <w:rsid w:val="00C12774"/>
    <w:rsid w:val="00C30510"/>
    <w:rsid w:val="00C31098"/>
    <w:rsid w:val="00C57221"/>
    <w:rsid w:val="00C75CD8"/>
    <w:rsid w:val="00C80EEC"/>
    <w:rsid w:val="00C87E50"/>
    <w:rsid w:val="00C90738"/>
    <w:rsid w:val="00CB5C76"/>
    <w:rsid w:val="00CE03A0"/>
    <w:rsid w:val="00D02C50"/>
    <w:rsid w:val="00D1172A"/>
    <w:rsid w:val="00D22B6D"/>
    <w:rsid w:val="00D35233"/>
    <w:rsid w:val="00D56A7D"/>
    <w:rsid w:val="00D6682B"/>
    <w:rsid w:val="00D678D6"/>
    <w:rsid w:val="00D70130"/>
    <w:rsid w:val="00D716C4"/>
    <w:rsid w:val="00D74EEF"/>
    <w:rsid w:val="00D81E3E"/>
    <w:rsid w:val="00DA14BF"/>
    <w:rsid w:val="00DA16F5"/>
    <w:rsid w:val="00DA36A9"/>
    <w:rsid w:val="00DD13F3"/>
    <w:rsid w:val="00DF0E00"/>
    <w:rsid w:val="00E146D1"/>
    <w:rsid w:val="00E14AF0"/>
    <w:rsid w:val="00E23933"/>
    <w:rsid w:val="00E55D79"/>
    <w:rsid w:val="00E74B1E"/>
    <w:rsid w:val="00E83554"/>
    <w:rsid w:val="00E84574"/>
    <w:rsid w:val="00E97B1C"/>
    <w:rsid w:val="00E97F7A"/>
    <w:rsid w:val="00EA096D"/>
    <w:rsid w:val="00EB442D"/>
    <w:rsid w:val="00F11408"/>
    <w:rsid w:val="00F137D3"/>
    <w:rsid w:val="00F24AEE"/>
    <w:rsid w:val="00F25013"/>
    <w:rsid w:val="00F26E57"/>
    <w:rsid w:val="00F2756B"/>
    <w:rsid w:val="00F337F7"/>
    <w:rsid w:val="00F3521E"/>
    <w:rsid w:val="00F35334"/>
    <w:rsid w:val="00F42308"/>
    <w:rsid w:val="00F553D2"/>
    <w:rsid w:val="00F63F41"/>
    <w:rsid w:val="00F9790E"/>
    <w:rsid w:val="00FA2106"/>
    <w:rsid w:val="00FB1651"/>
    <w:rsid w:val="00FB366D"/>
    <w:rsid w:val="00FD1729"/>
    <w:rsid w:val="00FD30D4"/>
    <w:rsid w:val="00FD46E6"/>
    <w:rsid w:val="00FE3B71"/>
    <w:rsid w:val="00FE79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AE6EBBF"/>
  <w15:docId w15:val="{DEDCFD4A-EA18-4A16-AA40-3DD7FDA5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00" w:themeColor="hyperlink"/>
      <w:u w:val="single"/>
    </w:rPr>
  </w:style>
  <w:style w:type="paragraph" w:styleId="Listenabsatz">
    <w:name w:val="List Paragraph"/>
    <w:basedOn w:val="Standard"/>
    <w:uiPriority w:val="34"/>
    <w:qFormat/>
    <w:rsid w:val="009C707E"/>
    <w:pPr>
      <w:ind w:left="720"/>
      <w:contextualSpacing/>
    </w:pPr>
  </w:style>
  <w:style w:type="paragraph" w:styleId="StandardWeb">
    <w:name w:val="Normal (Web)"/>
    <w:basedOn w:val="Standard"/>
    <w:uiPriority w:val="99"/>
    <w:semiHidden/>
    <w:unhideWhenUsed/>
    <w:rsid w:val="00265907"/>
    <w:pPr>
      <w:spacing w:after="0" w:line="240" w:lineRule="auto"/>
    </w:pPr>
    <w:rPr>
      <w:rFonts w:ascii="Times New Roman" w:eastAsiaTheme="minorHAnsi" w:hAnsi="Times New Roman" w:cs="Times New Roman"/>
      <w:sz w:val="24"/>
      <w:szCs w:val="24"/>
    </w:rPr>
  </w:style>
  <w:style w:type="character" w:styleId="Kommentarzeichen">
    <w:name w:val="annotation reference"/>
    <w:basedOn w:val="Absatz-Standardschriftart"/>
    <w:uiPriority w:val="99"/>
    <w:semiHidden/>
    <w:unhideWhenUsed/>
    <w:rsid w:val="009443F3"/>
    <w:rPr>
      <w:sz w:val="16"/>
      <w:szCs w:val="16"/>
    </w:rPr>
  </w:style>
  <w:style w:type="paragraph" w:styleId="Kommentartext">
    <w:name w:val="annotation text"/>
    <w:basedOn w:val="Standard"/>
    <w:link w:val="KommentartextZchn"/>
    <w:uiPriority w:val="99"/>
    <w:unhideWhenUsed/>
    <w:rsid w:val="009443F3"/>
    <w:pPr>
      <w:spacing w:line="240" w:lineRule="auto"/>
    </w:pPr>
    <w:rPr>
      <w:sz w:val="20"/>
      <w:szCs w:val="20"/>
    </w:rPr>
  </w:style>
  <w:style w:type="character" w:customStyle="1" w:styleId="KommentartextZchn">
    <w:name w:val="Kommentartext Zchn"/>
    <w:basedOn w:val="Absatz-Standardschriftart"/>
    <w:link w:val="Kommentartext"/>
    <w:uiPriority w:val="99"/>
    <w:rsid w:val="009443F3"/>
    <w:rPr>
      <w:sz w:val="20"/>
      <w:szCs w:val="20"/>
    </w:rPr>
  </w:style>
  <w:style w:type="paragraph" w:styleId="Kommentarthema">
    <w:name w:val="annotation subject"/>
    <w:basedOn w:val="Kommentartext"/>
    <w:next w:val="Kommentartext"/>
    <w:link w:val="KommentarthemaZchn"/>
    <w:uiPriority w:val="99"/>
    <w:semiHidden/>
    <w:unhideWhenUsed/>
    <w:rsid w:val="009443F3"/>
    <w:rPr>
      <w:b/>
      <w:bCs/>
    </w:rPr>
  </w:style>
  <w:style w:type="character" w:customStyle="1" w:styleId="KommentarthemaZchn">
    <w:name w:val="Kommentarthema Zchn"/>
    <w:basedOn w:val="KommentartextZchn"/>
    <w:link w:val="Kommentarthema"/>
    <w:uiPriority w:val="99"/>
    <w:semiHidden/>
    <w:rsid w:val="009443F3"/>
    <w:rPr>
      <w:b/>
      <w:bCs/>
      <w:sz w:val="20"/>
      <w:szCs w:val="20"/>
    </w:rPr>
  </w:style>
  <w:style w:type="character" w:styleId="Fett">
    <w:name w:val="Strong"/>
    <w:basedOn w:val="Absatz-Standardschriftart"/>
    <w:uiPriority w:val="22"/>
    <w:qFormat/>
    <w:rsid w:val="00A87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2501">
      <w:bodyDiv w:val="1"/>
      <w:marLeft w:val="0"/>
      <w:marRight w:val="0"/>
      <w:marTop w:val="0"/>
      <w:marBottom w:val="0"/>
      <w:divBdr>
        <w:top w:val="none" w:sz="0" w:space="0" w:color="auto"/>
        <w:left w:val="none" w:sz="0" w:space="0" w:color="auto"/>
        <w:bottom w:val="none" w:sz="0" w:space="0" w:color="auto"/>
        <w:right w:val="none" w:sz="0" w:space="0" w:color="auto"/>
      </w:divBdr>
    </w:div>
    <w:div w:id="350690344">
      <w:bodyDiv w:val="1"/>
      <w:marLeft w:val="0"/>
      <w:marRight w:val="0"/>
      <w:marTop w:val="0"/>
      <w:marBottom w:val="0"/>
      <w:divBdr>
        <w:top w:val="none" w:sz="0" w:space="0" w:color="auto"/>
        <w:left w:val="none" w:sz="0" w:space="0" w:color="auto"/>
        <w:bottom w:val="none" w:sz="0" w:space="0" w:color="auto"/>
        <w:right w:val="none" w:sz="0" w:space="0" w:color="auto"/>
      </w:divBdr>
    </w:div>
    <w:div w:id="518390621">
      <w:bodyDiv w:val="1"/>
      <w:marLeft w:val="0"/>
      <w:marRight w:val="0"/>
      <w:marTop w:val="0"/>
      <w:marBottom w:val="0"/>
      <w:divBdr>
        <w:top w:val="none" w:sz="0" w:space="0" w:color="auto"/>
        <w:left w:val="none" w:sz="0" w:space="0" w:color="auto"/>
        <w:bottom w:val="none" w:sz="0" w:space="0" w:color="auto"/>
        <w:right w:val="none" w:sz="0" w:space="0" w:color="auto"/>
      </w:divBdr>
    </w:div>
    <w:div w:id="582102668">
      <w:bodyDiv w:val="1"/>
      <w:marLeft w:val="0"/>
      <w:marRight w:val="0"/>
      <w:marTop w:val="0"/>
      <w:marBottom w:val="0"/>
      <w:divBdr>
        <w:top w:val="none" w:sz="0" w:space="0" w:color="auto"/>
        <w:left w:val="none" w:sz="0" w:space="0" w:color="auto"/>
        <w:bottom w:val="none" w:sz="0" w:space="0" w:color="auto"/>
        <w:right w:val="none" w:sz="0" w:space="0" w:color="auto"/>
      </w:divBdr>
    </w:div>
    <w:div w:id="694576360">
      <w:bodyDiv w:val="1"/>
      <w:marLeft w:val="0"/>
      <w:marRight w:val="0"/>
      <w:marTop w:val="0"/>
      <w:marBottom w:val="0"/>
      <w:divBdr>
        <w:top w:val="none" w:sz="0" w:space="0" w:color="auto"/>
        <w:left w:val="none" w:sz="0" w:space="0" w:color="auto"/>
        <w:bottom w:val="none" w:sz="0" w:space="0" w:color="auto"/>
        <w:right w:val="none" w:sz="0" w:space="0" w:color="auto"/>
      </w:divBdr>
    </w:div>
    <w:div w:id="811367397">
      <w:bodyDiv w:val="1"/>
      <w:marLeft w:val="0"/>
      <w:marRight w:val="0"/>
      <w:marTop w:val="0"/>
      <w:marBottom w:val="0"/>
      <w:divBdr>
        <w:top w:val="none" w:sz="0" w:space="0" w:color="auto"/>
        <w:left w:val="none" w:sz="0" w:space="0" w:color="auto"/>
        <w:bottom w:val="none" w:sz="0" w:space="0" w:color="auto"/>
        <w:right w:val="none" w:sz="0" w:space="0" w:color="auto"/>
      </w:divBdr>
    </w:div>
    <w:div w:id="878467194">
      <w:bodyDiv w:val="1"/>
      <w:marLeft w:val="0"/>
      <w:marRight w:val="0"/>
      <w:marTop w:val="0"/>
      <w:marBottom w:val="0"/>
      <w:divBdr>
        <w:top w:val="none" w:sz="0" w:space="0" w:color="auto"/>
        <w:left w:val="none" w:sz="0" w:space="0" w:color="auto"/>
        <w:bottom w:val="none" w:sz="0" w:space="0" w:color="auto"/>
        <w:right w:val="none" w:sz="0" w:space="0" w:color="auto"/>
      </w:divBdr>
    </w:div>
    <w:div w:id="932250666">
      <w:bodyDiv w:val="1"/>
      <w:marLeft w:val="0"/>
      <w:marRight w:val="0"/>
      <w:marTop w:val="0"/>
      <w:marBottom w:val="0"/>
      <w:divBdr>
        <w:top w:val="none" w:sz="0" w:space="0" w:color="auto"/>
        <w:left w:val="none" w:sz="0" w:space="0" w:color="auto"/>
        <w:bottom w:val="none" w:sz="0" w:space="0" w:color="auto"/>
        <w:right w:val="none" w:sz="0" w:space="0" w:color="auto"/>
      </w:divBdr>
    </w:div>
    <w:div w:id="1067192054">
      <w:bodyDiv w:val="1"/>
      <w:marLeft w:val="0"/>
      <w:marRight w:val="0"/>
      <w:marTop w:val="0"/>
      <w:marBottom w:val="0"/>
      <w:divBdr>
        <w:top w:val="none" w:sz="0" w:space="0" w:color="auto"/>
        <w:left w:val="none" w:sz="0" w:space="0" w:color="auto"/>
        <w:bottom w:val="none" w:sz="0" w:space="0" w:color="auto"/>
        <w:right w:val="none" w:sz="0" w:space="0" w:color="auto"/>
      </w:divBdr>
    </w:div>
    <w:div w:id="1724215532">
      <w:bodyDiv w:val="1"/>
      <w:marLeft w:val="0"/>
      <w:marRight w:val="0"/>
      <w:marTop w:val="0"/>
      <w:marBottom w:val="0"/>
      <w:divBdr>
        <w:top w:val="none" w:sz="0" w:space="0" w:color="auto"/>
        <w:left w:val="none" w:sz="0" w:space="0" w:color="auto"/>
        <w:bottom w:val="none" w:sz="0" w:space="0" w:color="auto"/>
        <w:right w:val="none" w:sz="0" w:space="0" w:color="auto"/>
      </w:divBdr>
    </w:div>
    <w:div w:id="19668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events-tiro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a.prazeller@klimabuendnis.at" TargetMode="External"/><Relationship Id="rId4" Type="http://schemas.openxmlformats.org/officeDocument/2006/relationships/settings" Target="settings.xml"/><Relationship Id="rId9" Type="http://schemas.openxmlformats.org/officeDocument/2006/relationships/hyperlink" Target="https://flic.kr/s/aHsmJCdPo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252;ro\Vorlagen%20nach%20CD\Presseinformation.dotx" TargetMode="External"/></Relationships>
</file>

<file path=word/theme/theme1.xml><?xml version="1.0" encoding="utf-8"?>
<a:theme xmlns:a="http://schemas.openxmlformats.org/drawingml/2006/main" name="CD_Designvorlage_Office">
  <a:themeElements>
    <a:clrScheme name="Klimabündnis CD">
      <a:dk1>
        <a:srgbClr val="646363"/>
      </a:dk1>
      <a:lt1>
        <a:srgbClr val="85C8EF"/>
      </a:lt1>
      <a:dk2>
        <a:srgbClr val="FFFFFF"/>
      </a:dk2>
      <a:lt2>
        <a:srgbClr val="95C23D"/>
      </a:lt2>
      <a:accent1>
        <a:srgbClr val="0075BF"/>
      </a:accent1>
      <a:accent2>
        <a:srgbClr val="A0C4BF"/>
      </a:accent2>
      <a:accent3>
        <a:srgbClr val="40754F"/>
      </a:accent3>
      <a:accent4>
        <a:srgbClr val="FFCE44"/>
      </a:accent4>
      <a:accent5>
        <a:srgbClr val="F08159"/>
      </a:accent5>
      <a:accent6>
        <a:srgbClr val="552E17"/>
      </a:accent6>
      <a:hlink>
        <a:srgbClr val="000000"/>
      </a:hlink>
      <a:folHlink>
        <a:srgbClr val="FFFFFF"/>
      </a:folHlink>
    </a:clrScheme>
    <a:fontScheme name="Klimabündnis CD">
      <a:majorFont>
        <a:latin typeface="Axiforma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F524A-218E-4C58-B6DB-7E0525C9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Template>
  <TotalTime>0</TotalTime>
  <Pages>2</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Prazeller Lisa</dc:creator>
  <cp:lastModifiedBy>Lisa Prazeller</cp:lastModifiedBy>
  <cp:revision>14</cp:revision>
  <cp:lastPrinted>2019-11-25T09:36:00Z</cp:lastPrinted>
  <dcterms:created xsi:type="dcterms:W3CDTF">2019-11-22T10:05:00Z</dcterms:created>
  <dcterms:modified xsi:type="dcterms:W3CDTF">2019-11-26T09:52:00Z</dcterms:modified>
</cp:coreProperties>
</file>